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16360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131E0E54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031865B1" w14:textId="77777777"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01E69E" w14:textId="77777777" w:rsidR="00C23712" w:rsidRDefault="00C23712" w:rsidP="00C237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F91D26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281"/>
        <w:gridCol w:w="1530"/>
        <w:gridCol w:w="2552"/>
      </w:tblGrid>
      <w:tr w:rsidR="00C23712" w14:paraId="52BF9772" w14:textId="77777777" w:rsidTr="00127E03">
        <w:trPr>
          <w:trHeight w:val="571"/>
        </w:trPr>
        <w:tc>
          <w:tcPr>
            <w:tcW w:w="1426" w:type="dxa"/>
            <w:vAlign w:val="center"/>
          </w:tcPr>
          <w:p w14:paraId="10DFF028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281" w:type="dxa"/>
            <w:vAlign w:val="center"/>
          </w:tcPr>
          <w:p w14:paraId="7A0CEE97" w14:textId="1FA37D3D" w:rsidR="00C23712" w:rsidRDefault="0083410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color w:val="000000"/>
                <w:sz w:val="20"/>
                <w:szCs w:val="20"/>
              </w:rPr>
              <w:t>2120107</w:t>
            </w:r>
            <w:bookmarkEnd w:id="0"/>
            <w:bookmarkEnd w:id="1"/>
          </w:p>
        </w:tc>
        <w:tc>
          <w:tcPr>
            <w:tcW w:w="1530" w:type="dxa"/>
            <w:vAlign w:val="center"/>
          </w:tcPr>
          <w:p w14:paraId="5D2A22AC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 w14:textId="13F15DE1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  <w:r w:rsidR="00480786">
              <w:rPr>
                <w:rFonts w:hint="eastAsia"/>
                <w:color w:val="000000"/>
                <w:sz w:val="20"/>
                <w:szCs w:val="20"/>
                <w:lang w:eastAsia="zh-CN"/>
              </w:rPr>
              <w:t>辅助三维设计</w:t>
            </w:r>
          </w:p>
        </w:tc>
      </w:tr>
      <w:tr w:rsidR="00C23712" w14:paraId="52ABC5E5" w14:textId="77777777" w:rsidTr="00127E03">
        <w:trPr>
          <w:trHeight w:val="571"/>
        </w:trPr>
        <w:tc>
          <w:tcPr>
            <w:tcW w:w="1426" w:type="dxa"/>
            <w:vAlign w:val="center"/>
          </w:tcPr>
          <w:p w14:paraId="1B21CA1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281" w:type="dxa"/>
            <w:vAlign w:val="center"/>
          </w:tcPr>
          <w:p w14:paraId="7A53318A" w14:textId="1AB74266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64A08320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 w14:textId="2ADBB482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C23712" w14:paraId="18DE845C" w14:textId="77777777" w:rsidTr="00127E03">
        <w:trPr>
          <w:trHeight w:val="571"/>
        </w:trPr>
        <w:tc>
          <w:tcPr>
            <w:tcW w:w="1426" w:type="dxa"/>
            <w:vAlign w:val="center"/>
          </w:tcPr>
          <w:p w14:paraId="22D3D36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281" w:type="dxa"/>
            <w:vAlign w:val="center"/>
          </w:tcPr>
          <w:p w14:paraId="3362283B" w14:textId="1BB89490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530" w:type="dxa"/>
            <w:vAlign w:val="center"/>
          </w:tcPr>
          <w:p w14:paraId="57AE250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 w14:textId="6B53F6B8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 w:rsidR="00C23712">
              <w:rPr>
                <w:rFonts w:hint="eastAsia"/>
                <w:color w:val="000000"/>
                <w:sz w:val="20"/>
                <w:szCs w:val="20"/>
              </w:rPr>
              <w:t>@</w:t>
            </w:r>
            <w:r w:rsidR="00C23712"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C23712" w14:paraId="7D5F18E8" w14:textId="77777777" w:rsidTr="00127E03">
        <w:trPr>
          <w:trHeight w:val="598"/>
        </w:trPr>
        <w:tc>
          <w:tcPr>
            <w:tcW w:w="1426" w:type="dxa"/>
            <w:vAlign w:val="center"/>
          </w:tcPr>
          <w:p w14:paraId="2B88733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281" w:type="dxa"/>
            <w:vAlign w:val="center"/>
          </w:tcPr>
          <w:p w14:paraId="2CB91538" w14:textId="7B5550DC" w:rsidR="00C23712" w:rsidRDefault="00BE6B6E" w:rsidP="006716A2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="00480786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奢侈品管理</w:t>
            </w:r>
            <w:r w:rsidR="00480786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20-3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530" w:type="dxa"/>
            <w:vAlign w:val="center"/>
          </w:tcPr>
          <w:p w14:paraId="536FD21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 w14:textId="3223F22A" w:rsidR="00C23712" w:rsidRDefault="00ED4EC8" w:rsidP="00ED4EC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C23712" w14:paraId="66E13AC2" w14:textId="77777777" w:rsidTr="006E4638">
        <w:trPr>
          <w:trHeight w:val="612"/>
        </w:trPr>
        <w:tc>
          <w:tcPr>
            <w:tcW w:w="1426" w:type="dxa"/>
            <w:vAlign w:val="center"/>
          </w:tcPr>
          <w:p w14:paraId="444B7C0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 w14:textId="6FB9D75B" w:rsidR="00C23712" w:rsidRDefault="00C23712" w:rsidP="00ED4EC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480786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:00-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ED4EC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 w:rsidR="00C23712" w14:paraId="0EACB257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699812B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732C89BB" w14:textId="7FAD4804" w:rsidR="00C23712" w:rsidRDefault="00480786" w:rsidP="006E4638">
            <w:pPr>
              <w:widowControl/>
              <w:rPr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2"/>
            <w:bookmarkEnd w:id="3"/>
            <w:r>
              <w:rPr>
                <w:rFonts w:hint="eastAsia"/>
                <w:sz w:val="20"/>
                <w:szCs w:val="20"/>
              </w:rPr>
              <w:t>，张铁成著，清华大学出版社</w:t>
            </w:r>
            <w:r>
              <w:rPr>
                <w:rFonts w:hint="eastAsia"/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 w:rsidR="00C23712" w14:paraId="00080EB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2425A3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5B63F0CB" w14:textId="4A5C8B4B" w:rsidR="00480786" w:rsidRDefault="00480786" w:rsidP="00480786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主编，中国青年出版社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24198818" w14:textId="27E9EC60" w:rsidR="00480786" w:rsidRDefault="00480786" w:rsidP="00480786"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</w:t>
            </w:r>
            <w:r>
              <w:rPr>
                <w:rFonts w:hint="eastAsia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4919DB8A" w14:textId="76FB9EE2" w:rsidR="00C23712" w:rsidRDefault="00480786" w:rsidP="0048078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rFonts w:hint="eastAsia"/>
                <w:sz w:val="20"/>
                <w:szCs w:val="20"/>
              </w:rPr>
              <w:t>产品造型进阶教程》，郭嘉琳等著，人民邮电出版社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</w:tbl>
    <w:p w14:paraId="5029EE5B" w14:textId="77777777"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3A9EB67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C23712" w14:paraId="2CCDB68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 w14:textId="77777777"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 w14:textId="77777777"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14:paraId="5555D322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 w14:textId="3C5ADB4B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DD0D8" w14:textId="77777777" w:rsidR="00C23712" w:rsidRDefault="00480786" w:rsidP="006E4638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第一章：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软件的基础</w:t>
            </w:r>
          </w:p>
          <w:p w14:paraId="3D61B38E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1.1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简介</w:t>
            </w:r>
          </w:p>
          <w:p w14:paraId="68321431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犀牛的软件界面和工具介绍</w:t>
            </w:r>
          </w:p>
          <w:p w14:paraId="643D9230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选取、移动、复制、组合等诸多基本操作命令</w:t>
            </w:r>
          </w:p>
          <w:p w14:paraId="3987B5E2" w14:textId="74B6DD2D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983E2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14:paraId="7C0A16F2" w14:textId="77777777" w:rsidTr="00480786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 w14:textId="5F990A2F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5FB2A" w14:textId="77777777" w:rsidR="00C23712" w:rsidRDefault="00480786" w:rsidP="006E4638">
            <w:pPr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第二章：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软件的基本操作</w:t>
            </w:r>
          </w:p>
          <w:p w14:paraId="6563D653" w14:textId="71C75A74" w:rsidR="00480786" w:rsidRPr="00480786" w:rsidRDefault="00480786" w:rsidP="006E4638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107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1969DBD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 w14:textId="68C0BA2D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EC0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建立实体及实体工具</w:t>
            </w:r>
          </w:p>
          <w:p w14:paraId="0B1317D7" w14:textId="02982A90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64B73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382F926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3E900" w14:textId="15472A39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第三章：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软件的出图与渲染</w:t>
            </w:r>
          </w:p>
          <w:p w14:paraId="15B8C35D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软件的出图与视图动画</w:t>
            </w:r>
          </w:p>
          <w:p w14:paraId="6C2B942F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的高级操作</w:t>
            </w:r>
          </w:p>
          <w:p w14:paraId="670A0611" w14:textId="662B8666" w:rsidR="00C23712" w:rsidRPr="00480786" w:rsidRDefault="00480786" w:rsidP="00480786"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3.3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Keyshot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渲染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79E3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25E3BE7B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19329" w14:textId="1C2B1F20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第四章：实例练习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 xml:space="preserve">1 </w:t>
            </w:r>
          </w:p>
          <w:p w14:paraId="11A74272" w14:textId="6780C275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 xml:space="preserve">4.1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玩具实例建模</w:t>
            </w:r>
          </w:p>
          <w:p w14:paraId="669437A4" w14:textId="517CAE2C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lastRenderedPageBreak/>
              <w:t xml:space="preserve">4.2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水壶实例建模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78629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14:paraId="1133EDA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 w14:textId="2A1B3174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3724C" w14:textId="3D55D249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第五章：实例练习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2</w:t>
            </w:r>
          </w:p>
          <w:p w14:paraId="121EA81B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小家电实例建模</w:t>
            </w:r>
          </w:p>
          <w:p w14:paraId="3CD1988C" w14:textId="2071152F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沙发椅实例建模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5F5E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 w14:textId="1C806E6F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 w:rsidR="00C23712" w14:paraId="6749E67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 w14:textId="21822D5C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EE65B" w14:textId="5BDCEB4F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第六章：实例练习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3</w:t>
            </w:r>
          </w:p>
          <w:p w14:paraId="13C7F89E" w14:textId="453C1323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戒指实例建模</w:t>
            </w:r>
          </w:p>
          <w:p w14:paraId="1313B72A" w14:textId="009F7CFB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手镯实例建模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686C5" w14:textId="3FEC3E26" w:rsidR="00C23712" w:rsidRDefault="00480786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 w14:textId="15A90DC4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C23712" w14:paraId="060B7C3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 w14:textId="638CFD38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D94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耳饰实例建模</w:t>
            </w:r>
          </w:p>
          <w:p w14:paraId="2E90B686" w14:textId="5FD57F45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7045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 w14:textId="4C304480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 w14:paraId="39CF1E3C" w14:textId="77777777"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4B14890E" w14:textId="77777777" w:rsidR="00265F37" w:rsidRDefault="00265F37" w:rsidP="00265F3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786"/>
        <w:gridCol w:w="1843"/>
        <w:gridCol w:w="1842"/>
        <w:gridCol w:w="1985"/>
      </w:tblGrid>
      <w:tr w:rsidR="00265F37" w14:paraId="0BC0D967" w14:textId="77777777" w:rsidTr="00455564">
        <w:trPr>
          <w:trHeight w:val="1124"/>
        </w:trPr>
        <w:tc>
          <w:tcPr>
            <w:tcW w:w="1220" w:type="dxa"/>
            <w:vAlign w:val="center"/>
          </w:tcPr>
          <w:p w14:paraId="6DDACA34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86" w:type="dxa"/>
            <w:vAlign w:val="center"/>
          </w:tcPr>
          <w:p w14:paraId="7D8C3136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648DC6E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 w14:paraId="343D2C85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29E1CBE0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2" w:type="dxa"/>
            <w:vAlign w:val="center"/>
          </w:tcPr>
          <w:p w14:paraId="565716E2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6615B304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vAlign w:val="center"/>
          </w:tcPr>
          <w:p w14:paraId="69819544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2B48325D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265F37" w14:paraId="120CE972" w14:textId="77777777" w:rsidTr="00455564">
        <w:trPr>
          <w:trHeight w:val="776"/>
        </w:trPr>
        <w:tc>
          <w:tcPr>
            <w:tcW w:w="1220" w:type="dxa"/>
            <w:vAlign w:val="center"/>
          </w:tcPr>
          <w:p w14:paraId="00610011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86" w:type="dxa"/>
            <w:vAlign w:val="center"/>
          </w:tcPr>
          <w:p w14:paraId="244C2FC5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首饰模型作品</w:t>
            </w:r>
          </w:p>
        </w:tc>
        <w:tc>
          <w:tcPr>
            <w:tcW w:w="1843" w:type="dxa"/>
          </w:tcPr>
          <w:p w14:paraId="19D156C3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0EFA2F90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实例建模习作1</w:t>
            </w:r>
          </w:p>
        </w:tc>
        <w:tc>
          <w:tcPr>
            <w:tcW w:w="1842" w:type="dxa"/>
          </w:tcPr>
          <w:p w14:paraId="2EFF6E0C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182D87D2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85" w:type="dxa"/>
          </w:tcPr>
          <w:p w14:paraId="25C04561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C3255A8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</w:tr>
      <w:tr w:rsidR="00265F37" w14:paraId="1D500A29" w14:textId="77777777" w:rsidTr="00455564">
        <w:trPr>
          <w:trHeight w:val="970"/>
        </w:trPr>
        <w:tc>
          <w:tcPr>
            <w:tcW w:w="1220" w:type="dxa"/>
            <w:vAlign w:val="center"/>
          </w:tcPr>
          <w:p w14:paraId="146484F8" w14:textId="77777777" w:rsidR="00265F37" w:rsidRDefault="00265F37" w:rsidP="00455564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86" w:type="dxa"/>
            <w:vAlign w:val="center"/>
          </w:tcPr>
          <w:p w14:paraId="6F4DEDAA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843" w:type="dxa"/>
            <w:vAlign w:val="center"/>
          </w:tcPr>
          <w:p w14:paraId="1BA38F37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2" w:type="dxa"/>
            <w:vAlign w:val="center"/>
          </w:tcPr>
          <w:p w14:paraId="6CB9FF94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985" w:type="dxa"/>
            <w:vAlign w:val="center"/>
          </w:tcPr>
          <w:p w14:paraId="368EBF5C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 w14:paraId="22A2834A" w14:textId="77777777" w:rsidR="00265F37" w:rsidRDefault="00265F37" w:rsidP="00265F3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4F9370CB" w14:textId="15B60889" w:rsidR="00265F37" w:rsidRDefault="00265F37" w:rsidP="00265F3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黄昊源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李亭雨 </w:t>
      </w:r>
      <w:r>
        <w:rPr>
          <w:rFonts w:ascii="仿宋" w:eastAsia="仿宋" w:hAnsi="仿宋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2022.9.16</w:t>
      </w:r>
    </w:p>
    <w:p w14:paraId="78AE033B" w14:textId="77777777" w:rsidR="006C66BA" w:rsidRPr="00265F37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6C66BA" w:rsidRPr="00265F37" w:rsidSect="006C6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EBD9" w14:textId="77777777" w:rsidR="00CE3955" w:rsidRDefault="00CE3955" w:rsidP="006C66BA">
      <w:r>
        <w:separator/>
      </w:r>
    </w:p>
  </w:endnote>
  <w:endnote w:type="continuationSeparator" w:id="0">
    <w:p w14:paraId="101EABD6" w14:textId="77777777" w:rsidR="00CE3955" w:rsidRDefault="00CE3955" w:rsidP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1D8" w14:textId="77777777" w:rsidR="006C66BA" w:rsidRDefault="006C66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C27CDE" w14:textId="77777777"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 wp14:anchorId="2BA39F45" wp14:editId="3F21D8A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412B" w14:textId="77777777"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3E0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210935" w14:textId="77777777" w:rsidR="006C66BA" w:rsidRDefault="00C23712" w:rsidP="00C237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A04" w14:textId="77777777" w:rsidR="00480786" w:rsidRDefault="004807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281F" w14:textId="77777777" w:rsidR="00CE3955" w:rsidRDefault="00CE3955" w:rsidP="006C66BA">
      <w:r>
        <w:separator/>
      </w:r>
    </w:p>
  </w:footnote>
  <w:footnote w:type="continuationSeparator" w:id="0">
    <w:p w14:paraId="67852E67" w14:textId="77777777" w:rsidR="00CE3955" w:rsidRDefault="00CE3955" w:rsidP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DDA5" w14:textId="77777777" w:rsidR="006C66BA" w:rsidRDefault="00C23712" w:rsidP="00C237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F4DE83" wp14:editId="3B0935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13AC" w14:textId="6F91C741" w:rsidR="006C66BA" w:rsidRDefault="00B94796" w:rsidP="00C237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E085C" wp14:editId="2D3BF0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 w14:textId="77777777" w:rsidR="006C66BA" w:rsidRDefault="00C237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B4E085C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    <v:path arrowok="t"/>
              <v:textbox>
                <w:txbxContent>
                  <w:p w14:paraId="10808C08" w14:textId="77777777" w:rsidR="006C66BA" w:rsidRDefault="00C237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D6E2" w14:textId="77777777" w:rsidR="00480786" w:rsidRDefault="004807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E03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65F37"/>
    <w:rsid w:val="00280A20"/>
    <w:rsid w:val="00283A9D"/>
    <w:rsid w:val="00287142"/>
    <w:rsid w:val="00290A4F"/>
    <w:rsid w:val="00290EB6"/>
    <w:rsid w:val="002A0689"/>
    <w:rsid w:val="002B23AD"/>
    <w:rsid w:val="002C377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CEA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F6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105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8DD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6B6E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955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20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E71E87A-435F-7A4C-B6A3-5BBD75794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>CMT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Huang Hover</cp:lastModifiedBy>
  <cp:revision>2</cp:revision>
  <cp:lastPrinted>2015-03-18T03:45:00Z</cp:lastPrinted>
  <dcterms:created xsi:type="dcterms:W3CDTF">2022-09-22T04:00:00Z</dcterms:created>
  <dcterms:modified xsi:type="dcterms:W3CDTF">2022-09-22T04:00:00Z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