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E806F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E806F9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1E30837F" w:rsidR="00C92CFC" w:rsidRDefault="005D121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微观经济学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3013576" w:rsidR="00C92CFC" w:rsidRPr="00C92CFC" w:rsidRDefault="0012203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2120163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54FA9F3" w:rsidR="00C92CFC" w:rsidRPr="00C92CFC" w:rsidRDefault="0012203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5573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15B9B40B" w:rsidR="00C92CFC" w:rsidRPr="00C92CFC" w:rsidRDefault="003C671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257142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EF57BB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748B889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2D21476" w:rsidR="00C91C85" w:rsidRPr="00C92CFC" w:rsidRDefault="00AE643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奢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B25-1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C4B6138" w:rsidR="00C91C85" w:rsidRPr="00C92CFC" w:rsidRDefault="00600FD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2F682688" w:rsidR="00C91C85" w:rsidRPr="00C92CFC" w:rsidRDefault="00600FD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00FDE"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Pr="00600FDE">
              <w:rPr>
                <w:rFonts w:eastAsia="宋体" w:hint="eastAsia"/>
                <w:sz w:val="21"/>
                <w:szCs w:val="21"/>
                <w:lang w:eastAsia="zh-CN"/>
              </w:rPr>
              <w:t>102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488B5D2F" w:rsidR="0064652B" w:rsidRPr="005A283A" w:rsidRDefault="0064652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D120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每周四下午2</w:t>
            </w:r>
            <w:r w:rsidRPr="006D120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-4</w:t>
            </w:r>
            <w:r w:rsidRPr="006D120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点 珠宝学院2</w:t>
            </w:r>
            <w:r w:rsidRPr="006D120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42 </w:t>
            </w:r>
            <w:hyperlink r:id="rId9" w:history="1">
              <w:r w:rsidRPr="006D1204">
                <w:rPr>
                  <w:rStyle w:val="Hyperlink"/>
                  <w:rFonts w:ascii="宋体" w:eastAsia="宋体" w:hAnsi="宋体" w:cs="宋体"/>
                  <w:kern w:val="0"/>
                  <w:sz w:val="21"/>
                  <w:szCs w:val="21"/>
                  <w:lang w:eastAsia="zh-CN"/>
                </w:rPr>
                <w:t>hejun0719@163.com</w:t>
              </w:r>
            </w:hyperlink>
            <w:r w:rsidRPr="006D120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1DCE9F5E" w:rsidR="00C91C85" w:rsidRPr="005A283A" w:rsidRDefault="006D120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D120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https://mooc1.chaoxing.com/course-ans/courseportal/245238168.html?edit=true</w:t>
            </w: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640E76E5" w:rsidR="00C91C85" w:rsidRPr="005A283A" w:rsidRDefault="004E6C7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52F98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西方</w:t>
            </w:r>
            <w:r w:rsidRPr="00F52F9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经济学</w:t>
            </w:r>
            <w:r w:rsidRPr="00F52F98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（第二版）上</w:t>
            </w:r>
            <w:r w:rsidRPr="00F52F9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册</w:t>
            </w:r>
            <w:r w:rsidRPr="00F52F98">
              <w:rPr>
                <w:color w:val="000000" w:themeColor="text1"/>
                <w:sz w:val="21"/>
                <w:szCs w:val="21"/>
                <w:lang w:eastAsia="zh-CN"/>
              </w:rPr>
              <w:t xml:space="preserve"> ISBN</w:t>
            </w:r>
            <w:r w:rsidRPr="00F52F98">
              <w:rPr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F52F98">
              <w:rPr>
                <w:color w:val="000000" w:themeColor="text1"/>
                <w:sz w:val="21"/>
                <w:szCs w:val="21"/>
                <w:lang w:eastAsia="zh-CN"/>
              </w:rPr>
              <w:t>978-7-04-052553-3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AE0964E" w14:textId="77777777" w:rsidR="005D7DCF" w:rsidRPr="005D7DCF" w:rsidRDefault="005D7DCF" w:rsidP="005D7DC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【《经济学原理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微观分册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第八版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同步辅导与习题集》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曼昆编著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北京大学出版社】</w:t>
            </w:r>
          </w:p>
          <w:p w14:paraId="74F308FF" w14:textId="77777777" w:rsidR="005D7DCF" w:rsidRPr="005D7DCF" w:rsidRDefault="005D7DCF" w:rsidP="005D7DC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【《微观经济学》罗伯特平迪克编著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中国人民大学出版社】</w:t>
            </w:r>
          </w:p>
          <w:p w14:paraId="5617BDF9" w14:textId="2AAD1699" w:rsidR="00C91C85" w:rsidRPr="00391A51" w:rsidRDefault="005D7DCF" w:rsidP="005D7DC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</w:t>
            </w:r>
            <w:proofErr w:type="spellStart"/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Principles_of_Microeconomics,_fifth</w:t>
            </w:r>
            <w:proofErr w:type="spellEnd"/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edition, N._Gregory_Mankiw,ISBN-13: 978-0-324-58998-6, South-Western Cengage Learning 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E806F9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A84714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E5CC951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导论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8A4044A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74558E3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0372CC72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A6FB351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：需求、供给与均衡价格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A3EDC66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89A3B2D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EA7F446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：需求、供给与均衡价格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94B69B0" w:rsidR="00A84714" w:rsidRPr="00CD68E8" w:rsidRDefault="00A84714" w:rsidP="001E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D226E24" w:rsidR="00A84714" w:rsidRPr="00CD68E8" w:rsidRDefault="00A84714" w:rsidP="001E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CE80F73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：消费者选择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DA5ADB4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805C735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53A559A2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60B7F69F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：企业的生产和成本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C7D1EB6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370FE3A4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445266B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779CD4E7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：企业的生产和成本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6A0A950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C8C449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30EDE61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C304F96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：完全竞争市场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46A1BB6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35B5F660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</w:tr>
      <w:tr w:rsidR="001D75DC" w14:paraId="1E0E56F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22A2D" w14:textId="5BC9083C" w:rsidR="001D75DC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8E799" w14:textId="77777777" w:rsidR="001D75DC" w:rsidRPr="00CD68E8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9BDF6" w14:textId="6D7D894E" w:rsidR="001D75DC" w:rsidRPr="001E0CF0" w:rsidRDefault="001D75DC" w:rsidP="001D75D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：完全竞争市场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956FE" w14:textId="2DA83AC3" w:rsidR="001D75DC" w:rsidRPr="001E0CF0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B12D5" w14:textId="29E30D3A" w:rsidR="001D75DC" w:rsidRPr="001E0CF0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</w:tr>
      <w:tr w:rsidR="001D75DC" w14:paraId="523C968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313FDF48" w:rsidR="001D75DC" w:rsidRPr="00CD68E8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1D75DC" w:rsidRPr="00CD68E8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3737EDCA" w:rsidR="001D75DC" w:rsidRPr="00CD68E8" w:rsidRDefault="001D75DC" w:rsidP="001D75D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：不完全竞争市场</w:t>
            </w:r>
            <w:r w:rsidR="008C776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1. </w:t>
            </w:r>
            <w:r w:rsidR="008C776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垄断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BDC5276" w:rsidR="001D75DC" w:rsidRPr="00CD68E8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E544140" w:rsidR="001D75DC" w:rsidRPr="00CD68E8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文献阅读</w:t>
            </w:r>
          </w:p>
        </w:tc>
      </w:tr>
      <w:tr w:rsidR="001D75DC" w14:paraId="7A42512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232DBFBC" w:rsidR="001D75DC" w:rsidRPr="00CD68E8" w:rsidRDefault="001D75DC" w:rsidP="001D75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77777777" w:rsidR="001D75DC" w:rsidRPr="00CD68E8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887BCA5" w:rsidR="001D75DC" w:rsidRPr="00CD68E8" w:rsidRDefault="001D75DC" w:rsidP="001D75D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：不完全竞争市场</w:t>
            </w:r>
            <w:r w:rsidR="008C776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2. </w:t>
            </w:r>
            <w:r w:rsidR="008C776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寡头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370DBD77" w:rsidR="001D75DC" w:rsidRPr="00CD68E8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52A41E5" w:rsidR="001D75DC" w:rsidRPr="00CD68E8" w:rsidRDefault="001D75DC" w:rsidP="001D7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8C7765" w14:paraId="3DF4407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89D4B" w14:textId="270E0201" w:rsidR="008C7765" w:rsidRDefault="008C7765" w:rsidP="008C77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71AB2" w14:textId="77777777" w:rsidR="008C7765" w:rsidRPr="00CD68E8" w:rsidRDefault="008C7765" w:rsidP="008C77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7C6F9" w14:textId="1A2B7A0C" w:rsidR="008C7765" w:rsidRPr="001E0CF0" w:rsidRDefault="008C7765" w:rsidP="008C776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：不完全竞争市场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2.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垄断竞争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93405" w14:textId="4337FCE6" w:rsidR="008C7765" w:rsidRPr="001E0CF0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D9470" w14:textId="55EDE26A" w:rsidR="008C7765" w:rsidRPr="001E0CF0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8C7765" w14:paraId="307F9F3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42E44061" w:rsidR="008C7765" w:rsidRPr="00CD68E8" w:rsidRDefault="008C7765" w:rsidP="008C77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77777777" w:rsidR="008C7765" w:rsidRPr="00CD68E8" w:rsidRDefault="008C7765" w:rsidP="008C77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12EA27D" w:rsidR="008C7765" w:rsidRPr="001E0CF0" w:rsidRDefault="008C7765" w:rsidP="008C776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：生产要素市场和收入分配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51C8D5F" w:rsidR="008C7765" w:rsidRPr="00CD68E8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36847EF" w:rsidR="008C7765" w:rsidRPr="00CD68E8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8C7765" w:rsidRPr="00CD68E8" w14:paraId="44F0785E" w14:textId="77777777" w:rsidTr="001B751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94C9A" w14:textId="4B425DEC" w:rsidR="008C7765" w:rsidRPr="00CD68E8" w:rsidRDefault="008C7765" w:rsidP="008C77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C60B9" w14:textId="77777777" w:rsidR="008C7765" w:rsidRPr="00CD68E8" w:rsidRDefault="008C7765" w:rsidP="008C77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77C91" w14:textId="77777777" w:rsidR="008C7765" w:rsidRPr="001E0CF0" w:rsidRDefault="008C7765" w:rsidP="008C776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：生产要素市场和收入分配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74C2" w14:textId="77777777" w:rsidR="008C7765" w:rsidRPr="00CD68E8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60527" w14:textId="77777777" w:rsidR="008C7765" w:rsidRPr="00CD68E8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8C7765" w14:paraId="17CFDB29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08449936" w:rsidR="008C7765" w:rsidRPr="00CD68E8" w:rsidRDefault="008C7765" w:rsidP="008C77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7777777" w:rsidR="008C7765" w:rsidRPr="00CD68E8" w:rsidRDefault="008C7765" w:rsidP="008C77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29C6E2C" w:rsidR="008C7765" w:rsidRPr="001E0CF0" w:rsidRDefault="008C7765" w:rsidP="008C776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：一般均衡与效率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63B595D" w:rsidR="008C7765" w:rsidRPr="00CD68E8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DE01448" w:rsidR="008C7765" w:rsidRPr="00CD68E8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8C7765" w14:paraId="204E4EB6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527FDFA8" w:rsidR="008C7765" w:rsidRPr="00CD68E8" w:rsidRDefault="008C7765" w:rsidP="008C77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77777777" w:rsidR="008C7765" w:rsidRPr="00CD68E8" w:rsidRDefault="008C7765" w:rsidP="008C77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87703A6" w:rsidR="008C7765" w:rsidRPr="001E0CF0" w:rsidRDefault="008C7765" w:rsidP="008C776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市场失灵和微观经济政策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8D3A397" w:rsidR="008C7765" w:rsidRPr="00CD68E8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A3798BE" w:rsidR="008C7765" w:rsidRPr="00CD68E8" w:rsidRDefault="008C776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8C7765" w14:paraId="159354F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4EBE" w14:textId="2C55DCE6" w:rsidR="008C7765" w:rsidRDefault="008C7765" w:rsidP="008C77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87F35" w14:textId="77777777" w:rsidR="008C7765" w:rsidRPr="00CD68E8" w:rsidRDefault="008C7765" w:rsidP="008C77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4BFDD" w14:textId="7A390AE1" w:rsidR="008C7765" w:rsidRPr="001E0CF0" w:rsidRDefault="008C7765" w:rsidP="008C776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1502F" w14:textId="0413E4B7" w:rsidR="008C7765" w:rsidRPr="001E0CF0" w:rsidRDefault="005E21A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讨论，答疑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DFF2E" w14:textId="7BD94995" w:rsidR="008C7765" w:rsidRPr="001E0CF0" w:rsidRDefault="005E21A5" w:rsidP="008C7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E806F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E806F9" w14:paraId="3ACC19E4" w14:textId="77777777" w:rsidTr="002D343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19919ACF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6119EDFE" w14:textId="2DD3AC54" w:rsidR="00E806F9" w:rsidRPr="00055B75" w:rsidRDefault="00141481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E806F9" w14:paraId="3F43448C" w14:textId="77777777" w:rsidTr="002D343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01ECB2D9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 w14:textId="28E17A20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</w:t>
            </w:r>
            <w:r w:rsidR="001A3D10">
              <w:rPr>
                <w:rFonts w:ascii="Arial" w:eastAsia="黑体" w:hAnsi="Arial" w:cs="Arial" w:hint="eastAsia"/>
                <w:bCs/>
                <w:sz w:val="21"/>
                <w:szCs w:val="21"/>
              </w:rPr>
              <w:t>练习</w:t>
            </w:r>
          </w:p>
        </w:tc>
      </w:tr>
      <w:tr w:rsidR="00E806F9" w14:paraId="115F1435" w14:textId="77777777" w:rsidTr="002D343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7095D26C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 w:rsidRPr="00E806F9">
              <w:rPr>
                <w:rFonts w:ascii="Arial" w:eastAsia="黑体" w:hAnsi="Arial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7BFBA68" w14:textId="5F6FBCA0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文献阅读笔记</w:t>
            </w:r>
          </w:p>
        </w:tc>
      </w:tr>
      <w:tr w:rsidR="00E806F9" w14:paraId="63088E38" w14:textId="77777777" w:rsidTr="002D343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EB65DCA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08D97E2" w14:textId="5CA42030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随堂测验</w:t>
            </w:r>
          </w:p>
        </w:tc>
      </w:tr>
    </w:tbl>
    <w:p w14:paraId="3F09BF3B" w14:textId="77777777" w:rsidR="00A278DA" w:rsidRDefault="00A278DA"/>
    <w:p w14:paraId="0775AA14" w14:textId="52084B97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773311E0" w:rsidR="00A278DA" w:rsidRDefault="004A7C2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17A789E4" wp14:editId="0B94E07B">
            <wp:simplePos x="0" y="0"/>
            <wp:positionH relativeFrom="column">
              <wp:posOffset>2573021</wp:posOffset>
            </wp:positionH>
            <wp:positionV relativeFrom="paragraph">
              <wp:posOffset>70060</wp:posOffset>
            </wp:positionV>
            <wp:extent cx="664210" cy="339516"/>
            <wp:effectExtent l="0" t="0" r="2540" b="3810"/>
            <wp:wrapNone/>
            <wp:docPr id="2095330863" name="图片 3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A close up of a signature&#10;&#10;AI-generated content may be incorrect.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 rot="10800000" flipH="1" flipV="1">
                      <a:off x="0" y="0"/>
                      <a:ext cx="665891" cy="34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F97C8FA" wp14:editId="07F47AF8">
            <wp:simplePos x="0" y="0"/>
            <wp:positionH relativeFrom="column">
              <wp:posOffset>3332480</wp:posOffset>
            </wp:positionH>
            <wp:positionV relativeFrom="paragraph">
              <wp:posOffset>62230</wp:posOffset>
            </wp:positionV>
            <wp:extent cx="652986" cy="349774"/>
            <wp:effectExtent l="0" t="0" r="0" b="0"/>
            <wp:wrapNone/>
            <wp:docPr id="19976795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6" cy="3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F19">
        <w:rPr>
          <w:noProof/>
        </w:rPr>
        <w:drawing>
          <wp:anchor distT="0" distB="0" distL="114300" distR="114300" simplePos="0" relativeHeight="251659264" behindDoc="0" locked="0" layoutInCell="1" allowOverlap="1" wp14:anchorId="1C800538" wp14:editId="3F0D2F76">
            <wp:simplePos x="0" y="0"/>
            <wp:positionH relativeFrom="column">
              <wp:posOffset>1096645</wp:posOffset>
            </wp:positionH>
            <wp:positionV relativeFrom="paragraph">
              <wp:posOffset>275590</wp:posOffset>
            </wp:positionV>
            <wp:extent cx="652780" cy="349250"/>
            <wp:effectExtent l="0" t="0" r="0" b="0"/>
            <wp:wrapNone/>
            <wp:docPr id="811338917" name="Picture 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38917" name="Picture 2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33EFD" w14:textId="4BF0D94E" w:rsidR="00A278DA" w:rsidRPr="00925B62" w:rsidRDefault="00E806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A3D1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2025/09/02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10B96" w14:textId="77777777" w:rsidR="005C06BB" w:rsidRDefault="005C06BB">
      <w:r>
        <w:separator/>
      </w:r>
    </w:p>
  </w:endnote>
  <w:endnote w:type="continuationSeparator" w:id="0">
    <w:p w14:paraId="6A030985" w14:textId="77777777" w:rsidR="005C06BB" w:rsidRDefault="005C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E806F9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E806F9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E806F9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9C788" w14:textId="77777777" w:rsidR="005C06BB" w:rsidRDefault="005C06BB">
      <w:r>
        <w:separator/>
      </w:r>
    </w:p>
  </w:footnote>
  <w:footnote w:type="continuationSeparator" w:id="0">
    <w:p w14:paraId="6364B690" w14:textId="77777777" w:rsidR="005C06BB" w:rsidRDefault="005C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E806F9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E806F9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E806F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E806F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5"/>
  </w:num>
  <w:num w:numId="5" w16cid:durableId="409738419">
    <w:abstractNumId w:val="3"/>
  </w:num>
  <w:num w:numId="6" w16cid:durableId="62608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F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03C"/>
    <w:rsid w:val="001305E1"/>
    <w:rsid w:val="0013156D"/>
    <w:rsid w:val="00140258"/>
    <w:rsid w:val="00141481"/>
    <w:rsid w:val="0014621F"/>
    <w:rsid w:val="001534C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10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75DC"/>
    <w:rsid w:val="001E0CF0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D3A36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71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55F"/>
    <w:rsid w:val="004876E8"/>
    <w:rsid w:val="00487D85"/>
    <w:rsid w:val="004900C2"/>
    <w:rsid w:val="00492EE9"/>
    <w:rsid w:val="00496FB3"/>
    <w:rsid w:val="004A33E0"/>
    <w:rsid w:val="004A59AC"/>
    <w:rsid w:val="004A649E"/>
    <w:rsid w:val="004A7C2D"/>
    <w:rsid w:val="004B04C5"/>
    <w:rsid w:val="004B3566"/>
    <w:rsid w:val="004C1D3E"/>
    <w:rsid w:val="004C7613"/>
    <w:rsid w:val="004D07ED"/>
    <w:rsid w:val="004D6DC5"/>
    <w:rsid w:val="004E412A"/>
    <w:rsid w:val="004E68E7"/>
    <w:rsid w:val="004E6C7A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06BB"/>
    <w:rsid w:val="005C4583"/>
    <w:rsid w:val="005D009A"/>
    <w:rsid w:val="005D1215"/>
    <w:rsid w:val="005D54FC"/>
    <w:rsid w:val="005D7DCF"/>
    <w:rsid w:val="005E21A5"/>
    <w:rsid w:val="005E29D2"/>
    <w:rsid w:val="005E7A88"/>
    <w:rsid w:val="005F0931"/>
    <w:rsid w:val="005F2CBF"/>
    <w:rsid w:val="00600FD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52B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E43"/>
    <w:rsid w:val="006B3072"/>
    <w:rsid w:val="006C15AE"/>
    <w:rsid w:val="006C5B2B"/>
    <w:rsid w:val="006D120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E8B"/>
    <w:rsid w:val="00892651"/>
    <w:rsid w:val="008A2553"/>
    <w:rsid w:val="008A731D"/>
    <w:rsid w:val="008B1302"/>
    <w:rsid w:val="008B3DB4"/>
    <w:rsid w:val="008B56AB"/>
    <w:rsid w:val="008B71F2"/>
    <w:rsid w:val="008C2F3A"/>
    <w:rsid w:val="008C6957"/>
    <w:rsid w:val="008C7765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27F4"/>
    <w:rsid w:val="009343C3"/>
    <w:rsid w:val="00934AC4"/>
    <w:rsid w:val="00935F4D"/>
    <w:rsid w:val="009378D3"/>
    <w:rsid w:val="00941FD1"/>
    <w:rsid w:val="00943F19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714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43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23F"/>
    <w:rsid w:val="00C27FEC"/>
    <w:rsid w:val="00C3162C"/>
    <w:rsid w:val="00C3298F"/>
    <w:rsid w:val="00C34AD7"/>
    <w:rsid w:val="00C37A43"/>
    <w:rsid w:val="00C41B6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333E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6F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64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1112</Characters>
  <Application>Microsoft Office Word</Application>
  <DocSecurity>0</DocSecurity>
  <Lines>9</Lines>
  <Paragraphs>2</Paragraphs>
  <ScaleCrop>false</ScaleCrop>
  <Company>CMT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26</cp:revision>
  <cp:lastPrinted>2015-03-18T03:45:00Z</cp:lastPrinted>
  <dcterms:created xsi:type="dcterms:W3CDTF">2024-01-03T12:36:00Z</dcterms:created>
  <dcterms:modified xsi:type="dcterms:W3CDTF">2025-09-17T03:06:00Z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