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DB71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《设计美学》本科课程教学大纲</w:t>
      </w:r>
    </w:p>
    <w:p w14:paraId="0865BB5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0E5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1D16F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A68269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设计美学</w:t>
            </w:r>
          </w:p>
        </w:tc>
      </w:tr>
      <w:tr w14:paraId="0DC7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86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8C20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8BCCB14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Design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&amp;A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esthetics</w:t>
            </w:r>
          </w:p>
        </w:tc>
      </w:tr>
      <w:tr w14:paraId="0A6D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CE46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380645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2120009</w:t>
            </w:r>
          </w:p>
        </w:tc>
        <w:tc>
          <w:tcPr>
            <w:tcW w:w="2126" w:type="dxa"/>
            <w:gridSpan w:val="2"/>
            <w:vAlign w:val="center"/>
          </w:tcPr>
          <w:p w14:paraId="1F9768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E84744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264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4E5D4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55C92E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4B7B9CC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03A4C5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13" w:type="dxa"/>
            <w:gridSpan w:val="2"/>
            <w:vAlign w:val="center"/>
          </w:tcPr>
          <w:p w14:paraId="379096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0E3E8B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65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07DB8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E7D7C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5F1182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DC151A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产品设计（珠宝首饰设计方向）专业中本一年级</w:t>
            </w:r>
          </w:p>
        </w:tc>
      </w:tr>
      <w:tr w14:paraId="5374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E3BE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41AB74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学科基础必修课</w:t>
            </w:r>
          </w:p>
        </w:tc>
        <w:tc>
          <w:tcPr>
            <w:tcW w:w="2126" w:type="dxa"/>
            <w:gridSpan w:val="2"/>
            <w:vAlign w:val="center"/>
          </w:tcPr>
          <w:p w14:paraId="4FF6EB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EA60E0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3CC9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6576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D8FDF07">
            <w:pPr>
              <w:widowControl w:val="0"/>
              <w:tabs>
                <w:tab w:val="left" w:pos="1418"/>
              </w:tabs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教材【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《设计美学概论（第二版）》，徐恒醇编著，北京大学出版社 201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 w14:paraId="536BD839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参考书目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《设计概论》，赵农编著，陕西人民美术出版社2009年版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 w14:paraId="6B52E3E3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美学原理新编》，杨辛、甘霖编著，北京大学出版社 2000年版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 w14:paraId="65FD6BDB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《现代设计史》，王战主编著，湖南科学技术出版社2008年版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 w14:paraId="461F9C15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《美学》，朱立元主编，高等教育出版社，2001年版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1413" w:type="dxa"/>
            <w:gridSpan w:val="2"/>
            <w:vAlign w:val="center"/>
          </w:tcPr>
          <w:p w14:paraId="45B39E3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6C923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D568F72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AF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CBAB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B7990A8">
            <w:pPr>
              <w:pStyle w:val="14"/>
              <w:widowControl w:val="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首饰概论2030086（2）、综合造型基础2040313（3）</w:t>
            </w:r>
          </w:p>
        </w:tc>
      </w:tr>
      <w:tr w14:paraId="49D7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C0B6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933F8AE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美学主要研究和概述设计现象、美学原理、美学基本规律、现代设计美学的形成及发展趋势、设计的流派与体系、思维与方法、经营与管理、欣赏与批评等。美学原理是对美学学科的介绍和说明，对人类的审美活动的发生、发展的整体探讨，对审美活动的本质、过程与特点、审美主体与客体的关系、美的形态、类型及特点的具体分析。重在培养学生对艺术设计的理论视野和理解能力，激活其想象力和创造力，提高学生的审美素质，以及对生活中现实的、艺术的美进行审美关照和审美把握。</w:t>
            </w:r>
          </w:p>
        </w:tc>
      </w:tr>
      <w:tr w14:paraId="5FD6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6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BD6FC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1B38A8B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课程适合本科专业学生在大一上学期学习，课程内容涵盖了设计艺术、审美修养等领域，旨在为学生奠定扎实的基础。此外，课程还要求学生具备一定的设计艺术素养、哲学基础、艺术史知识以及必要的美术或设计基础。通过学习本课程，学生将能够了解和掌握设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美学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的核心理念和设计实践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美学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技巧。</w:t>
            </w:r>
          </w:p>
        </w:tc>
      </w:tr>
      <w:tr w14:paraId="1590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4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79A1A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DEEB5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36195</wp:posOffset>
                  </wp:positionV>
                  <wp:extent cx="850265" cy="421640"/>
                  <wp:effectExtent l="0" t="0" r="6985" b="0"/>
                  <wp:wrapNone/>
                  <wp:docPr id="4" name="图片 4" descr="fff509605c3547265a0d82068d89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ff509605c3547265a0d82068d894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9B82FC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A0CBBE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2024.01</w:t>
            </w:r>
          </w:p>
        </w:tc>
      </w:tr>
      <w:tr w14:paraId="62AB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6A8A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35E89B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74295</wp:posOffset>
                  </wp:positionV>
                  <wp:extent cx="433705" cy="335280"/>
                  <wp:effectExtent l="0" t="0" r="4445" b="7620"/>
                  <wp:wrapNone/>
                  <wp:docPr id="2" name="图片 2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1005" cy="222250"/>
                  <wp:effectExtent l="0" t="0" r="17145" b="6350"/>
                  <wp:docPr id="5" name="图片 5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CD52EB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96E973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 w14:paraId="5BB8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E2F2F4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334CC5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589915" cy="268605"/>
                  <wp:effectExtent l="0" t="0" r="635" b="17145"/>
                  <wp:docPr id="6" name="图片 6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B8F3B5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E4FC8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32C2F481">
      <w:pPr>
        <w:spacing w:line="100" w:lineRule="exact"/>
        <w:rPr>
          <w:rFonts w:ascii="黑体"/>
        </w:rPr>
      </w:pPr>
    </w:p>
    <w:p w14:paraId="35B1141C">
      <w:pPr>
        <w:spacing w:line="100" w:lineRule="exact"/>
        <w:rPr>
          <w:rFonts w:ascii="黑体"/>
        </w:rPr>
      </w:pPr>
    </w:p>
    <w:p w14:paraId="655D3363">
      <w:pPr>
        <w:spacing w:line="100" w:lineRule="exact"/>
        <w:rPr>
          <w:rFonts w:ascii="黑体"/>
        </w:rPr>
      </w:pPr>
    </w:p>
    <w:p w14:paraId="4389462A">
      <w:pPr>
        <w:spacing w:line="100" w:lineRule="exact"/>
        <w:rPr>
          <w:rFonts w:ascii="黑体"/>
        </w:rPr>
      </w:pPr>
    </w:p>
    <w:p w14:paraId="04559400">
      <w:pPr>
        <w:spacing w:line="100" w:lineRule="exact"/>
        <w:rPr>
          <w:rFonts w:ascii="黑体"/>
        </w:rPr>
      </w:pPr>
    </w:p>
    <w:p w14:paraId="621B7633">
      <w:pPr>
        <w:spacing w:line="100" w:lineRule="exact"/>
        <w:rPr>
          <w:rFonts w:ascii="黑体"/>
        </w:rPr>
      </w:pPr>
    </w:p>
    <w:p w14:paraId="52927731">
      <w:pPr>
        <w:pStyle w:val="17"/>
        <w:spacing w:before="81" w:after="163"/>
        <w:rPr>
          <w:rFonts w:ascii="黑体" w:hAnsi="宋体" w:eastAsia="黑体"/>
          <w:b w:val="0"/>
          <w:sz w:val="28"/>
        </w:rPr>
      </w:pPr>
      <w:r>
        <w:rPr>
          <w:rFonts w:hint="eastAsia" w:ascii="黑体" w:hAnsi="宋体" w:eastAsia="黑体"/>
          <w:b w:val="0"/>
          <w:sz w:val="28"/>
        </w:rPr>
        <w:t>二、课程目标与毕业要求</w:t>
      </w:r>
    </w:p>
    <w:p w14:paraId="57F36585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2F961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2F8A8D8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164A20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3CA8B78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EF8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B08049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DA4FF7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6DE9D75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掌握设计美学的</w:t>
            </w:r>
            <w:r>
              <w:rPr>
                <w:rFonts w:hint="eastAsia" w:ascii="宋体" w:hAnsi="宋体"/>
                <w:bCs/>
              </w:rPr>
              <w:t>基本</w:t>
            </w:r>
            <w:r>
              <w:rPr>
                <w:rFonts w:ascii="宋体" w:hAnsi="宋体"/>
                <w:bCs/>
              </w:rPr>
              <w:t>概念</w:t>
            </w:r>
            <w:r>
              <w:rPr>
                <w:rFonts w:hint="eastAsia" w:ascii="宋体" w:hAnsi="宋体"/>
                <w:bCs/>
              </w:rPr>
              <w:t>及原理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理解美学基本原则对设计领域的深刻影响，以及美学在设计过程中的实际应用和实质性贡献。通过深入学习，系统地掌握设计美学的理论体系。</w:t>
            </w:r>
          </w:p>
        </w:tc>
      </w:tr>
      <w:tr w14:paraId="000F1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C62E250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890F25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BAD3D2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了解不同历史背景和文化环境下产生的设计美学风格，形成对于不同设计取向的理解和鉴赏。</w:t>
            </w:r>
          </w:p>
        </w:tc>
      </w:tr>
      <w:tr w14:paraId="264EA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E455BF7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5E5E84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000DA3B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理解设计美学如何指导和影响实际设计过程，了解美学理论在设计决策中的应用。</w:t>
            </w:r>
          </w:p>
        </w:tc>
      </w:tr>
      <w:tr w14:paraId="667BD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2E456F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CEA4E6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43CE901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能够通过</w:t>
            </w:r>
            <w:r>
              <w:rPr>
                <w:rFonts w:hint="eastAsia" w:ascii="宋体" w:hAnsi="宋体"/>
                <w:bCs/>
              </w:rPr>
              <w:t>所学</w:t>
            </w:r>
            <w:r>
              <w:rPr>
                <w:rFonts w:ascii="宋体" w:hAnsi="宋体"/>
                <w:bCs/>
              </w:rPr>
              <w:t>美学知识，对设计作品进行深入的分析，解读设计师的意图，并能就美学原理进行有力的论述</w:t>
            </w:r>
            <w:r>
              <w:rPr>
                <w:rFonts w:hint="eastAsia" w:ascii="宋体" w:hAnsi="宋体"/>
                <w:bCs/>
              </w:rPr>
              <w:t>，并</w:t>
            </w:r>
            <w:r>
              <w:rPr>
                <w:rFonts w:ascii="宋体" w:hAnsi="宋体"/>
                <w:bCs/>
              </w:rPr>
              <w:t>将所学美学理论运用到实际设计中，创造出具有美感和审美价值的设计方案。</w:t>
            </w:r>
          </w:p>
        </w:tc>
      </w:tr>
      <w:tr w14:paraId="4765E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754A3A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51708D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1FBA414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Style w:val="23"/>
                <w:rFonts w:hint="eastAsia" w:ascii="宋体" w:hAnsi="宋体"/>
                <w:lang w:val="zh-TW"/>
              </w:rPr>
              <w:t>通过</w:t>
            </w:r>
            <w:r>
              <w:rPr>
                <w:rStyle w:val="23"/>
                <w:rFonts w:hint="eastAsia" w:ascii="宋体" w:hAnsi="宋体"/>
              </w:rPr>
              <w:t>设计美学</w:t>
            </w:r>
            <w:r>
              <w:rPr>
                <w:rStyle w:val="23"/>
                <w:rFonts w:hint="eastAsia" w:ascii="宋体" w:hAnsi="宋体"/>
                <w:lang w:val="zh-TW"/>
              </w:rPr>
              <w:t>课程学习，掌握设计</w:t>
            </w:r>
            <w:r>
              <w:rPr>
                <w:rStyle w:val="23"/>
                <w:rFonts w:hint="eastAsia" w:ascii="宋体" w:hAnsi="宋体"/>
              </w:rPr>
              <w:t>美学</w:t>
            </w:r>
            <w:r>
              <w:rPr>
                <w:rStyle w:val="23"/>
                <w:rFonts w:hint="eastAsia" w:ascii="宋体" w:hAnsi="宋体"/>
                <w:lang w:val="zh-TW"/>
              </w:rPr>
              <w:t>领域的专业术语和表达方式，</w:t>
            </w:r>
            <w:r>
              <w:rPr>
                <w:rStyle w:val="23"/>
                <w:rFonts w:hint="eastAsia" w:ascii="宋体" w:hAnsi="宋体"/>
              </w:rPr>
              <w:t>在实践中有</w:t>
            </w:r>
            <w:r>
              <w:rPr>
                <w:rStyle w:val="23"/>
                <w:rFonts w:hint="eastAsia" w:ascii="宋体" w:hAnsi="宋体"/>
                <w:lang w:val="zh-TW"/>
              </w:rPr>
              <w:t>清晰</w:t>
            </w:r>
            <w:r>
              <w:rPr>
                <w:rStyle w:val="23"/>
                <w:rFonts w:hint="eastAsia" w:ascii="宋体" w:hAnsi="宋体"/>
              </w:rPr>
              <w:t>鉴赏能力</w:t>
            </w:r>
            <w:r>
              <w:rPr>
                <w:rStyle w:val="23"/>
                <w:rFonts w:hint="eastAsia" w:ascii="宋体" w:hAnsi="宋体"/>
                <w:lang w:val="zh-TW"/>
              </w:rPr>
              <w:t>，</w:t>
            </w:r>
            <w:r>
              <w:rPr>
                <w:rStyle w:val="23"/>
                <w:rFonts w:hint="eastAsia" w:ascii="宋体" w:hAnsi="宋体"/>
              </w:rPr>
              <w:t>能够</w:t>
            </w:r>
            <w:r>
              <w:rPr>
                <w:rStyle w:val="23"/>
                <w:rFonts w:hint="eastAsia" w:ascii="宋体" w:hAnsi="宋体"/>
                <w:lang w:val="zh-TW"/>
              </w:rPr>
              <w:t>有效地</w:t>
            </w:r>
            <w:r>
              <w:rPr>
                <w:rStyle w:val="23"/>
                <w:rFonts w:hint="eastAsia" w:ascii="宋体" w:hAnsi="宋体"/>
              </w:rPr>
              <w:t>传达</w:t>
            </w:r>
            <w:r>
              <w:rPr>
                <w:rStyle w:val="23"/>
                <w:rFonts w:hint="eastAsia" w:ascii="宋体" w:hAnsi="宋体"/>
                <w:lang w:val="zh-TW"/>
              </w:rPr>
              <w:t>设计思想。包括口头和书面表达，以及使用设计工具和媒体进行视觉传达的能力。</w:t>
            </w:r>
          </w:p>
        </w:tc>
      </w:tr>
      <w:tr w14:paraId="4015D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BB6D96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0BEE98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710F6B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40D4D5A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引导学生理解设计美学与文化、历史、哲学等人文领域的内在联系。培养学生对于设计美学的独立见解，使其在审美体验中更加注重人文情怀。</w:t>
            </w:r>
          </w:p>
        </w:tc>
      </w:tr>
      <w:tr w14:paraId="4BD87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0784CC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22771F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459" w:type="dxa"/>
            <w:vAlign w:val="center"/>
          </w:tcPr>
          <w:p w14:paraId="7E4C2FF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引导学生树立积极正能量的审美情趣，在设计实践中树立正确的伦理和社会责任观念，形成积极的审美价值观，培养学生在设计中注重社会和伦理责任的能力，使美学观念与社会责任紧密结合，有助于形成具备责任感的设计师人才。</w:t>
            </w:r>
          </w:p>
        </w:tc>
      </w:tr>
    </w:tbl>
    <w:p w14:paraId="4B3E8A4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5"/>
      </w:tblGrid>
      <w:tr w14:paraId="6D095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5" w:type="dxa"/>
          </w:tcPr>
          <w:p w14:paraId="394AFC37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0CBA9596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44809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5" w:type="dxa"/>
          </w:tcPr>
          <w:p w14:paraId="1ABC9F89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</w:t>
            </w:r>
            <w:r>
              <w:rPr>
                <w:bCs/>
                <w:sz w:val="21"/>
                <w:szCs w:val="21"/>
              </w:rPr>
              <w:t>具有人文科学素养，具备从事某项工作或专业的理论知识、实践能力。</w:t>
            </w:r>
          </w:p>
          <w:p w14:paraId="5140F840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具有专业所需的人文科学素养</w:t>
            </w:r>
            <w:r>
              <w:rPr>
                <w:bCs/>
                <w:sz w:val="21"/>
                <w:szCs w:val="21"/>
                <w:lang w:eastAsia="zh-Hans"/>
              </w:rPr>
              <w:t>。</w:t>
            </w:r>
          </w:p>
        </w:tc>
      </w:tr>
      <w:tr w14:paraId="59CB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5" w:type="dxa"/>
          </w:tcPr>
          <w:p w14:paraId="13909817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</w:t>
            </w:r>
            <w:r>
              <w:rPr>
                <w:bCs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2D275A9C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②</w:t>
            </w:r>
            <w:r>
              <w:rPr>
                <w:bCs/>
                <w:sz w:val="21"/>
                <w:szCs w:val="21"/>
              </w:rPr>
              <w:t>应用书面或口头形式，阐释自己的观点，有效沟通。</w:t>
            </w:r>
          </w:p>
        </w:tc>
      </w:tr>
      <w:tr w14:paraId="54546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5" w:type="dxa"/>
          </w:tcPr>
          <w:p w14:paraId="7F1AB0CF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LO8国际视野</w:t>
            </w:r>
            <w:r>
              <w:rPr>
                <w:bCs/>
              </w:rPr>
              <w:t>：</w:t>
            </w:r>
            <w:r>
              <w:rPr>
                <w:bCs/>
                <w:sz w:val="21"/>
                <w:szCs w:val="21"/>
              </w:rPr>
              <w:t>具有基本的外语表达沟通能力与跨文化理解能力，有国际竞争与合作的意识。</w:t>
            </w:r>
          </w:p>
          <w:p w14:paraId="3DFE000B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  <w:sz w:val="21"/>
                <w:szCs w:val="21"/>
              </w:rPr>
              <w:t>理解其他国家历史文化，有跨文化交流能力。</w:t>
            </w:r>
          </w:p>
        </w:tc>
      </w:tr>
    </w:tbl>
    <w:p w14:paraId="4651E217">
      <w:pPr>
        <w:pStyle w:val="17"/>
        <w:spacing w:before="163" w:beforeLines="50" w:after="16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4A37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E5B654B">
            <w:pPr>
              <w:pStyle w:val="13"/>
              <w:rPr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349DF64">
            <w:pPr>
              <w:pStyle w:val="13"/>
              <w:rPr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40BBD71">
            <w:pPr>
              <w:pStyle w:val="13"/>
              <w:rPr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316F8825">
            <w:pPr>
              <w:pStyle w:val="13"/>
              <w:rPr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C6C318">
            <w:pPr>
              <w:pStyle w:val="13"/>
              <w:rPr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  <w:t>对指标点的贡献度</w:t>
            </w:r>
          </w:p>
        </w:tc>
      </w:tr>
      <w:tr w14:paraId="0544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C9A146"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23CE26F">
            <w:pPr>
              <w:pStyle w:val="14"/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C7744C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763" w:type="dxa"/>
            <w:vAlign w:val="center"/>
          </w:tcPr>
          <w:p w14:paraId="32C55563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引导学生树立积极正能量的审美情趣，在设计实践中树立正确的伦理和社会责任观念，形成积极的审美价值观，培养学生在设计中注重社会和伦理责任的能力，使美学观念与社会责任紧密结合，有助于形成具备责任感的设计师人才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7697F45">
            <w:pPr>
              <w:pStyle w:val="14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100％</w:t>
            </w:r>
          </w:p>
        </w:tc>
      </w:tr>
      <w:tr w14:paraId="6567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9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F48A34"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266B02E">
            <w:pPr>
              <w:pStyle w:val="14"/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8818C89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763" w:type="dxa"/>
            <w:vAlign w:val="center"/>
          </w:tcPr>
          <w:p w14:paraId="5CF9239C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掌握设计美学的</w:t>
            </w: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概念</w:t>
            </w: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及原理</w:t>
            </w:r>
            <w:r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理解美学基本原则对设计领域的深刻影响，以及美学在设计过程中的实际应用和实质性贡献。通过深入学习，系统地掌握设计美学的理论体系。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CD7FF39">
            <w:pPr>
              <w:pStyle w:val="14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30％</w:t>
            </w:r>
          </w:p>
        </w:tc>
      </w:tr>
      <w:tr w14:paraId="7FE3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9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CC195B9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999A043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5A6242C">
            <w:pPr>
              <w:pStyle w:val="14"/>
              <w:jc w:val="left"/>
            </w:pPr>
          </w:p>
        </w:tc>
        <w:tc>
          <w:tcPr>
            <w:tcW w:w="4763" w:type="dxa"/>
            <w:vAlign w:val="center"/>
          </w:tcPr>
          <w:p w14:paraId="11C6932A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理解设计美学如何指导和影响实际设计过程，了解美学理论在设计决策中的应用。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A086A4F">
            <w:pPr>
              <w:pStyle w:val="14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2E06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39374D0"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AF534CB">
            <w:pPr>
              <w:pStyle w:val="14"/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BF7126E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3" w:type="dxa"/>
            <w:vAlign w:val="center"/>
          </w:tcPr>
          <w:p w14:paraId="508AF920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</w:rPr>
              <w:t>6.引导学生理解设计美学与文化、历史、哲学等人文领域的内在联系。培养学生对于设计美学的独立见解，使其在审美体验中更加注重人文情怀。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E842181">
            <w:pPr>
              <w:pStyle w:val="14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50％</w:t>
            </w:r>
          </w:p>
        </w:tc>
      </w:tr>
      <w:tr w14:paraId="5932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2BB1108"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1D892AFD">
            <w:pPr>
              <w:pStyle w:val="14"/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242DF89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763" w:type="dxa"/>
            <w:vAlign w:val="center"/>
          </w:tcPr>
          <w:p w14:paraId="4A866A61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能够通过</w:t>
            </w: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美学知识，对设计作品进行深入的分析，解读设计师的意图，并能就美学原理进行有力的论述</w:t>
            </w: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</w:t>
            </w:r>
            <w:r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将所学美学理论运用到实际设计中，创造出具有美感和审美价值的设计方案。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1ABDC63">
            <w:pPr>
              <w:pStyle w:val="14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50％</w:t>
            </w:r>
          </w:p>
        </w:tc>
      </w:tr>
      <w:tr w14:paraId="63A0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3EF3244">
            <w:pPr>
              <w:pStyle w:val="14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A67FD79">
            <w:pPr>
              <w:pStyle w:val="14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273C939">
            <w:pPr>
              <w:pStyle w:val="14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3" w:type="dxa"/>
            <w:vAlign w:val="center"/>
          </w:tcPr>
          <w:p w14:paraId="3EFB6760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23"/>
                <w:rFonts w:hint="eastAsia" w:ascii="宋体" w:hAnsi="宋体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Style w:val="23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设计美学</w:t>
            </w:r>
            <w:r>
              <w:rPr>
                <w:rStyle w:val="23"/>
                <w:rFonts w:hint="eastAsia" w:ascii="宋体" w:hAnsi="宋体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w:t>课程学习，掌握设计</w:t>
            </w:r>
            <w:r>
              <w:rPr>
                <w:rStyle w:val="23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美学</w:t>
            </w:r>
            <w:r>
              <w:rPr>
                <w:rStyle w:val="23"/>
                <w:rFonts w:hint="eastAsia" w:ascii="宋体" w:hAnsi="宋体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w:t>领域的专业术语和表达方式，</w:t>
            </w:r>
            <w:r>
              <w:rPr>
                <w:rStyle w:val="23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在实践中有</w:t>
            </w:r>
            <w:r>
              <w:rPr>
                <w:rStyle w:val="23"/>
                <w:rFonts w:hint="eastAsia" w:ascii="宋体" w:hAnsi="宋体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w:t>清晰</w:t>
            </w:r>
            <w:r>
              <w:rPr>
                <w:rStyle w:val="23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鉴赏能力</w:t>
            </w:r>
            <w:r>
              <w:rPr>
                <w:rStyle w:val="23"/>
                <w:rFonts w:hint="eastAsia" w:ascii="宋体" w:hAnsi="宋体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23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Style w:val="23"/>
                <w:rFonts w:hint="eastAsia" w:ascii="宋体" w:hAnsi="宋体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w:t>有效地</w:t>
            </w:r>
            <w:r>
              <w:rPr>
                <w:rStyle w:val="23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传达</w:t>
            </w:r>
            <w:r>
              <w:rPr>
                <w:rStyle w:val="23"/>
                <w:rFonts w:hint="eastAsia" w:ascii="宋体" w:hAnsi="宋体"/>
                <w:color w:val="000000" w:themeColor="text1"/>
                <w:lang w:val="zh-TW"/>
                <w14:textFill>
                  <w14:solidFill>
                    <w14:schemeClr w14:val="tx1"/>
                  </w14:solidFill>
                </w14:textFill>
              </w:rPr>
              <w:t>设计思想。包括口头和书面表达，以及使用设计工具和媒体进行视觉传达的能力。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DB99548">
            <w:pPr>
              <w:pStyle w:val="14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 w14:paraId="0E5C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48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4A9575">
            <w:pPr>
              <w:pStyle w:val="14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A54684C">
            <w:pPr>
              <w:pStyle w:val="14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331E753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C845271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2.了解不同历史背景和文化环境下产生的设计美学风格，形成对于不同设计取向的理解和鉴赏。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B5B731F">
            <w:pPr>
              <w:pStyle w:val="14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03A9D44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5406415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F1B0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24C4263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hint="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设计的本体与主体</w:t>
            </w:r>
          </w:p>
          <w:p w14:paraId="329B91C1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什么是设计？</w:t>
            </w:r>
          </w:p>
          <w:p w14:paraId="15335F06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设计的本质特征</w:t>
            </w:r>
          </w:p>
          <w:p w14:paraId="6ED12EB6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设计的分类</w:t>
            </w:r>
          </w:p>
          <w:p w14:paraId="69F9EB89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设计师的产生</w:t>
            </w:r>
          </w:p>
          <w:p w14:paraId="33CDC482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工业时代的设计师</w:t>
            </w:r>
          </w:p>
          <w:p w14:paraId="77F86B9E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设计师的素质与责任</w:t>
            </w:r>
          </w:p>
          <w:p w14:paraId="104575AD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color w:val="000000"/>
                <w:sz w:val="21"/>
                <w:szCs w:val="21"/>
              </w:rPr>
            </w:pPr>
          </w:p>
          <w:p w14:paraId="53C02944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能够对艺术设计这门课有一个整体的认识，了解这门课程产生和发展的过程，</w:t>
            </w:r>
          </w:p>
          <w:p w14:paraId="0DFBF11E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155DD674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  <w:r>
              <w:rPr>
                <w:rFonts w:hint="eastAsia"/>
                <w:color w:val="000000"/>
                <w:sz w:val="21"/>
                <w:szCs w:val="21"/>
              </w:rPr>
              <w:t>不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能够对艺术设计的本质、特质、功能有明确的认识，特别是艺术设计的原则与方法、设计的目的。</w:t>
            </w:r>
          </w:p>
          <w:p w14:paraId="4BF8EFB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28111593"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第二单元 古代设计史略述</w:t>
            </w:r>
          </w:p>
          <w:p w14:paraId="327576EE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 xml:space="preserve">2.1 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手工业时代的设计</w:t>
            </w:r>
          </w:p>
          <w:p w14:paraId="5F6049B9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中世纪的设计</w:t>
            </w:r>
          </w:p>
          <w:p w14:paraId="0BF92011">
            <w:pPr>
              <w:widowControl w:val="0"/>
              <w:snapToGrid w:val="0"/>
              <w:spacing w:line="288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2.3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文艺复兴时期的设计</w:t>
            </w:r>
          </w:p>
          <w:p w14:paraId="6F4FE831"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14:paraId="678B8C98">
            <w:pPr>
              <w:widowControl w:val="0"/>
              <w:tabs>
                <w:tab w:val="left" w:pos="567"/>
              </w:tabs>
              <w:snapToGrid w:val="0"/>
              <w:spacing w:line="288" w:lineRule="auto"/>
              <w:jc w:val="both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</w:p>
          <w:p w14:paraId="6F9D9987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知道工业革命前的设计情况，理解工艺美术、新艺术运动、装饰艺术运动，对现代设计的前奏的设计风格的认识</w:t>
            </w:r>
          </w:p>
          <w:p w14:paraId="0C17C8FB"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785FF42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  <w:r>
              <w:rPr>
                <w:rFonts w:hint="eastAsia"/>
                <w:color w:val="000000"/>
                <w:sz w:val="21"/>
                <w:szCs w:val="21"/>
              </w:rPr>
              <w:t>不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能够根据不同的艺术家、艺术流派，理解各种流派的艺术理念，创作风格，理解工艺美术运动、新艺术运动、装饰艺术运动在艺术设计史上的意义。</w:t>
            </w:r>
          </w:p>
          <w:p w14:paraId="3A9E31B0">
            <w:pPr>
              <w:widowControl w:val="0"/>
              <w:snapToGrid w:val="0"/>
              <w:spacing w:line="288" w:lineRule="auto"/>
              <w:ind w:left="140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E4F4F1"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795B0BF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第三单元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早期工业化时代的设计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</w:p>
          <w:p w14:paraId="34AA5825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艺术与手工艺运动</w:t>
            </w:r>
          </w:p>
          <w:p w14:paraId="0604453B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3.2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新艺术运动</w:t>
            </w:r>
          </w:p>
          <w:p w14:paraId="6CE0AE57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3.3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装饰艺术运动</w:t>
            </w:r>
          </w:p>
          <w:p w14:paraId="028D2B82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7CCABCEA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知道现代设计思维体系与先驱人物的关系，包豪斯预科和学校发展的理解，尝试分析与评价包豪斯相关作品的设计理念。</w:t>
            </w:r>
          </w:p>
          <w:p w14:paraId="08BE610A">
            <w:pPr>
              <w:widowControl w:val="0"/>
              <w:snapToGrid w:val="0"/>
              <w:spacing w:line="288" w:lineRule="auto"/>
              <w:ind w:right="26"/>
              <w:jc w:val="both"/>
              <w:rPr>
                <w:color w:val="000000"/>
                <w:sz w:val="21"/>
                <w:szCs w:val="21"/>
              </w:rPr>
            </w:pPr>
          </w:p>
          <w:p w14:paraId="0A9D62C6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教学难点：不能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理解包豪斯的理论遗产在艺术设计史上的意义。</w:t>
            </w:r>
          </w:p>
          <w:p w14:paraId="52E30AD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6B249E51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第四单元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工业社会成熟期的设计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</w:p>
          <w:p w14:paraId="76DA880D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包豪斯与现代设计教育体系</w:t>
            </w:r>
          </w:p>
          <w:p w14:paraId="38A25A07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4.2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美国商业主义设计对后世设计的影响</w:t>
            </w:r>
          </w:p>
          <w:p w14:paraId="47648965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76F7D323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知道俄国构成主义、荷兰风格派的设计理念、代表作品、特点和意义，理解现代主义设计运动的区别。</w:t>
            </w:r>
          </w:p>
          <w:p w14:paraId="1C6BD1B0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581D09">
            <w:pPr>
              <w:widowControl w:val="0"/>
              <w:snapToGrid w:val="0"/>
              <w:spacing w:line="288" w:lineRule="auto"/>
              <w:ind w:right="26"/>
              <w:jc w:val="both"/>
              <w:rPr>
                <w:color w:val="000000"/>
                <w:sz w:val="21"/>
                <w:szCs w:val="21"/>
              </w:rPr>
            </w:pPr>
          </w:p>
          <w:p w14:paraId="225EC2C8">
            <w:pPr>
              <w:widowControl w:val="0"/>
              <w:tabs>
                <w:tab w:val="left" w:pos="426"/>
                <w:tab w:val="left" w:pos="1856"/>
              </w:tabs>
              <w:snapToGrid w:val="0"/>
              <w:spacing w:line="288" w:lineRule="auto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教学难点：不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能够理解现代主义设计运动的概念、风格区别。</w:t>
            </w:r>
          </w:p>
          <w:p w14:paraId="2863245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7E75BB20"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第五单元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后工业社会的设计 </w:t>
            </w:r>
          </w:p>
          <w:p w14:paraId="0598AA32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5.1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后现代主义设计</w:t>
            </w:r>
          </w:p>
          <w:p w14:paraId="4CC60579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5.2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战后日本的设计</w:t>
            </w:r>
          </w:p>
          <w:p w14:paraId="63CCCD78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42F35E9E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了解工业设计兴起的背景和意义，理解美国工业设计发展和概况、先驱人物、特点和意义，知道美国制造业对美国现代设计的发展影响，欣赏和理解美国现代工业设计作品。</w:t>
            </w:r>
          </w:p>
          <w:p w14:paraId="0D81AE11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FF6D69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教学难点：不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能够理解工业设计的兴起的原因。</w:t>
            </w:r>
          </w:p>
          <w:p w14:paraId="5C152790">
            <w:pPr>
              <w:widowControl w:val="0"/>
              <w:tabs>
                <w:tab w:val="left" w:pos="426"/>
                <w:tab w:val="left" w:pos="1856"/>
              </w:tabs>
              <w:snapToGrid w:val="0"/>
              <w:spacing w:line="288" w:lineRule="auto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9BB806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第六单元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经典设计风格与作品赏析</w:t>
            </w:r>
          </w:p>
          <w:p w14:paraId="1AEF898F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6.1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红房子——艺术与手工艺运动</w:t>
            </w:r>
          </w:p>
          <w:p w14:paraId="727D0272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6.2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为艺术而艺术、克里斯多夫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德雷瑟——唯美运动</w:t>
            </w:r>
          </w:p>
          <w:p w14:paraId="40D3C4E7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6.3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阿尔夫斯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穆夏——新艺术运动</w:t>
            </w:r>
          </w:p>
          <w:p w14:paraId="1735A491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6.4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彼得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贝伦斯——德意志工业联盟</w:t>
            </w:r>
          </w:p>
          <w:p w14:paraId="7FF70F8F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黑田辰秋——日本民艺运动</w:t>
            </w:r>
          </w:p>
          <w:p w14:paraId="441CECB1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6.6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卡伊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弗兰克——芬兰极简主义</w:t>
            </w:r>
          </w:p>
          <w:p w14:paraId="24B11300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6.7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弗兰克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盖里——解构主义</w:t>
            </w:r>
          </w:p>
          <w:p w14:paraId="3832B287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6.8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阿尔多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罗西——意大利后现代主义</w:t>
            </w:r>
          </w:p>
          <w:p w14:paraId="0BF7C27B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6.9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迈克尔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格拉夫——美国后现代主义</w:t>
            </w:r>
          </w:p>
          <w:p w14:paraId="3AECAF91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6.10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阿莱西公司的建筑与茶具、咖啡具跨界设计——后现代主义设计、参数化设计</w:t>
            </w:r>
          </w:p>
          <w:p w14:paraId="25182113">
            <w:pPr>
              <w:widowControl w:val="0"/>
              <w:snapToGrid w:val="0"/>
              <w:spacing w:line="288" w:lineRule="auto"/>
              <w:jc w:val="both"/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6.11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哈文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里特顿的——美国工作室运动</w:t>
            </w:r>
          </w:p>
          <w:p w14:paraId="29B98FC0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color w:val="000000"/>
                <w:sz w:val="21"/>
                <w:szCs w:val="21"/>
              </w:rPr>
            </w:pPr>
          </w:p>
          <w:p w14:paraId="4ECC74EB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知道消费时代的设计与后现代主义设计的设计理念、代表作品、特点意义，了解不同风格的艺术流派的设计风格。</w:t>
            </w:r>
          </w:p>
          <w:p w14:paraId="14AE2FBE">
            <w:pPr>
              <w:pStyle w:val="15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教学难点：不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能够理解消费时代、后现代主义出现的原因、设计风格的特点</w:t>
            </w:r>
          </w:p>
          <w:p w14:paraId="796A53BA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49E596DA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1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01"/>
        <w:gridCol w:w="908"/>
        <w:gridCol w:w="945"/>
        <w:gridCol w:w="927"/>
        <w:gridCol w:w="963"/>
        <w:gridCol w:w="982"/>
        <w:gridCol w:w="1018"/>
        <w:gridCol w:w="1023"/>
      </w:tblGrid>
      <w:tr w14:paraId="28AB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00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7D90FED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D44ABB3">
            <w:pPr>
              <w:pStyle w:val="13"/>
              <w:ind w:right="210"/>
              <w:jc w:val="left"/>
              <w:rPr>
                <w:szCs w:val="16"/>
              </w:rPr>
            </w:pPr>
          </w:p>
          <w:p w14:paraId="3E7BB922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B7A35A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 w14:paraId="0A691B8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color="auto" w:sz="12" w:space="0"/>
            </w:tcBorders>
            <w:vAlign w:val="center"/>
          </w:tcPr>
          <w:p w14:paraId="7D51543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color="auto" w:sz="12" w:space="0"/>
            </w:tcBorders>
            <w:vAlign w:val="center"/>
          </w:tcPr>
          <w:p w14:paraId="3419BEB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 w14:paraId="5AB562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1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A38A2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10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F8F3B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14:paraId="3F6A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5" w:type="dxa"/>
            <w:tcBorders>
              <w:left w:val="single" w:color="auto" w:sz="12" w:space="0"/>
            </w:tcBorders>
          </w:tcPr>
          <w:p w14:paraId="4AA4B876">
            <w:pPr>
              <w:widowControl w:val="0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设计的本体与主体</w:t>
            </w:r>
          </w:p>
        </w:tc>
        <w:tc>
          <w:tcPr>
            <w:tcW w:w="907" w:type="dxa"/>
            <w:vAlign w:val="center"/>
          </w:tcPr>
          <w:p w14:paraId="2C456428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45" w:type="dxa"/>
            <w:vAlign w:val="center"/>
          </w:tcPr>
          <w:p w14:paraId="7D200B79">
            <w:pPr>
              <w:pStyle w:val="14"/>
            </w:pPr>
          </w:p>
        </w:tc>
        <w:tc>
          <w:tcPr>
            <w:tcW w:w="926" w:type="dxa"/>
            <w:vAlign w:val="center"/>
          </w:tcPr>
          <w:p w14:paraId="516522F5">
            <w:pPr>
              <w:pStyle w:val="14"/>
            </w:pPr>
          </w:p>
        </w:tc>
        <w:tc>
          <w:tcPr>
            <w:tcW w:w="962" w:type="dxa"/>
            <w:vAlign w:val="center"/>
          </w:tcPr>
          <w:p w14:paraId="2FFAF08A">
            <w:pPr>
              <w:pStyle w:val="14"/>
            </w:pPr>
          </w:p>
        </w:tc>
        <w:tc>
          <w:tcPr>
            <w:tcW w:w="982" w:type="dxa"/>
            <w:vAlign w:val="center"/>
          </w:tcPr>
          <w:p w14:paraId="48EAA850">
            <w:pPr>
              <w:pStyle w:val="14"/>
            </w:pPr>
          </w:p>
        </w:tc>
        <w:tc>
          <w:tcPr>
            <w:tcW w:w="1018" w:type="dxa"/>
            <w:tcBorders>
              <w:right w:val="single" w:color="auto" w:sz="12" w:space="0"/>
            </w:tcBorders>
            <w:vAlign w:val="center"/>
          </w:tcPr>
          <w:p w14:paraId="6D47D828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23" w:type="dxa"/>
            <w:tcBorders>
              <w:right w:val="single" w:color="auto" w:sz="12" w:space="0"/>
            </w:tcBorders>
            <w:vAlign w:val="center"/>
          </w:tcPr>
          <w:p w14:paraId="783C613A">
            <w:pPr>
              <w:pStyle w:val="14"/>
              <w:rPr>
                <w:rFonts w:ascii="Arial" w:hAnsi="Arial" w:cs="Arial"/>
              </w:rPr>
            </w:pPr>
          </w:p>
        </w:tc>
      </w:tr>
      <w:tr w14:paraId="74D3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5" w:type="dxa"/>
            <w:tcBorders>
              <w:left w:val="single" w:color="auto" w:sz="12" w:space="0"/>
            </w:tcBorders>
          </w:tcPr>
          <w:p w14:paraId="0249DBF1">
            <w:pPr>
              <w:widowControl w:val="0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>第二单元 古代设计史略述</w:t>
            </w:r>
          </w:p>
        </w:tc>
        <w:tc>
          <w:tcPr>
            <w:tcW w:w="907" w:type="dxa"/>
            <w:vAlign w:val="center"/>
          </w:tcPr>
          <w:p w14:paraId="668762F2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45" w:type="dxa"/>
            <w:vAlign w:val="center"/>
          </w:tcPr>
          <w:p w14:paraId="72EBD92C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26" w:type="dxa"/>
            <w:vAlign w:val="center"/>
          </w:tcPr>
          <w:p w14:paraId="5CF7561B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17AF4405">
            <w:pPr>
              <w:pStyle w:val="14"/>
            </w:pPr>
          </w:p>
        </w:tc>
        <w:tc>
          <w:tcPr>
            <w:tcW w:w="982" w:type="dxa"/>
            <w:vAlign w:val="center"/>
          </w:tcPr>
          <w:p w14:paraId="39D1311C">
            <w:pPr>
              <w:pStyle w:val="14"/>
            </w:pPr>
          </w:p>
        </w:tc>
        <w:tc>
          <w:tcPr>
            <w:tcW w:w="1018" w:type="dxa"/>
            <w:tcBorders>
              <w:right w:val="single" w:color="auto" w:sz="12" w:space="0"/>
            </w:tcBorders>
            <w:vAlign w:val="center"/>
          </w:tcPr>
          <w:p w14:paraId="2955C8FA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23" w:type="dxa"/>
            <w:tcBorders>
              <w:right w:val="single" w:color="auto" w:sz="12" w:space="0"/>
            </w:tcBorders>
            <w:vAlign w:val="center"/>
          </w:tcPr>
          <w:p w14:paraId="5B0BF570">
            <w:pPr>
              <w:pStyle w:val="14"/>
              <w:rPr>
                <w:rFonts w:ascii="Arial" w:hAnsi="Arial" w:cs="Arial"/>
              </w:rPr>
            </w:pPr>
          </w:p>
        </w:tc>
      </w:tr>
      <w:tr w14:paraId="6A4F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5" w:type="dxa"/>
            <w:tcBorders>
              <w:left w:val="single" w:color="auto" w:sz="12" w:space="0"/>
            </w:tcBorders>
          </w:tcPr>
          <w:p w14:paraId="7612C544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第三单元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早期工业化时代的设计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4926A655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45" w:type="dxa"/>
            <w:vAlign w:val="center"/>
          </w:tcPr>
          <w:p w14:paraId="6AC7E29E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26" w:type="dxa"/>
            <w:vAlign w:val="center"/>
          </w:tcPr>
          <w:p w14:paraId="114DBC24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E37648D">
            <w:pPr>
              <w:pStyle w:val="14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5E196D42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18" w:type="dxa"/>
            <w:tcBorders>
              <w:right w:val="single" w:color="auto" w:sz="12" w:space="0"/>
            </w:tcBorders>
            <w:vAlign w:val="center"/>
          </w:tcPr>
          <w:p w14:paraId="10815685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23" w:type="dxa"/>
            <w:tcBorders>
              <w:right w:val="single" w:color="auto" w:sz="12" w:space="0"/>
            </w:tcBorders>
            <w:vAlign w:val="center"/>
          </w:tcPr>
          <w:p w14:paraId="4CE0E21D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5B2D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5" w:type="dxa"/>
            <w:tcBorders>
              <w:left w:val="single" w:color="auto" w:sz="12" w:space="0"/>
            </w:tcBorders>
          </w:tcPr>
          <w:p w14:paraId="0198F4E0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第四单元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工业社会成熟期的设计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63F6E8D9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45" w:type="dxa"/>
            <w:vAlign w:val="center"/>
          </w:tcPr>
          <w:p w14:paraId="124FC4DF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26" w:type="dxa"/>
            <w:vAlign w:val="center"/>
          </w:tcPr>
          <w:p w14:paraId="19405D81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54FE412">
            <w:pPr>
              <w:pStyle w:val="14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74ED67F1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18" w:type="dxa"/>
            <w:tcBorders>
              <w:right w:val="single" w:color="auto" w:sz="12" w:space="0"/>
            </w:tcBorders>
            <w:vAlign w:val="center"/>
          </w:tcPr>
          <w:p w14:paraId="52B98DD9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23" w:type="dxa"/>
            <w:tcBorders>
              <w:right w:val="single" w:color="auto" w:sz="12" w:space="0"/>
            </w:tcBorders>
            <w:vAlign w:val="center"/>
          </w:tcPr>
          <w:p w14:paraId="33839D11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6F25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5" w:type="dxa"/>
            <w:tcBorders>
              <w:left w:val="single" w:color="auto" w:sz="12" w:space="0"/>
            </w:tcBorders>
          </w:tcPr>
          <w:p w14:paraId="7842670C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第五单元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后工业社会的设计 </w:t>
            </w:r>
          </w:p>
        </w:tc>
        <w:tc>
          <w:tcPr>
            <w:tcW w:w="907" w:type="dxa"/>
            <w:vAlign w:val="center"/>
          </w:tcPr>
          <w:p w14:paraId="26782090">
            <w:pPr>
              <w:pStyle w:val="14"/>
            </w:pPr>
          </w:p>
        </w:tc>
        <w:tc>
          <w:tcPr>
            <w:tcW w:w="945" w:type="dxa"/>
            <w:vAlign w:val="center"/>
          </w:tcPr>
          <w:p w14:paraId="6985E8AF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26" w:type="dxa"/>
            <w:vAlign w:val="center"/>
          </w:tcPr>
          <w:p w14:paraId="513C8081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191AA32B">
            <w:pPr>
              <w:pStyle w:val="14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2DF254FB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18" w:type="dxa"/>
            <w:tcBorders>
              <w:right w:val="single" w:color="auto" w:sz="12" w:space="0"/>
            </w:tcBorders>
            <w:vAlign w:val="center"/>
          </w:tcPr>
          <w:p w14:paraId="44B2E90A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23" w:type="dxa"/>
            <w:tcBorders>
              <w:right w:val="single" w:color="auto" w:sz="12" w:space="0"/>
            </w:tcBorders>
            <w:vAlign w:val="center"/>
          </w:tcPr>
          <w:p w14:paraId="1EA305E4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758A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05" w:type="dxa"/>
            <w:tcBorders>
              <w:left w:val="single" w:color="auto" w:sz="12" w:space="0"/>
            </w:tcBorders>
          </w:tcPr>
          <w:p w14:paraId="182FA20E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第六单元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经典设计风格与作品赏析</w:t>
            </w:r>
          </w:p>
        </w:tc>
        <w:tc>
          <w:tcPr>
            <w:tcW w:w="907" w:type="dxa"/>
            <w:vAlign w:val="center"/>
          </w:tcPr>
          <w:p w14:paraId="7668C009">
            <w:pPr>
              <w:pStyle w:val="14"/>
            </w:pPr>
          </w:p>
        </w:tc>
        <w:tc>
          <w:tcPr>
            <w:tcW w:w="945" w:type="dxa"/>
            <w:vAlign w:val="center"/>
          </w:tcPr>
          <w:p w14:paraId="2B9C0804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26" w:type="dxa"/>
            <w:vAlign w:val="center"/>
          </w:tcPr>
          <w:p w14:paraId="1BEC46EA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2694118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82" w:type="dxa"/>
            <w:vAlign w:val="center"/>
          </w:tcPr>
          <w:p w14:paraId="2AF31780">
            <w:pPr>
              <w:pStyle w:val="14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right w:val="single" w:color="auto" w:sz="12" w:space="0"/>
            </w:tcBorders>
            <w:vAlign w:val="center"/>
          </w:tcPr>
          <w:p w14:paraId="4AD964EA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23" w:type="dxa"/>
            <w:tcBorders>
              <w:right w:val="single" w:color="auto" w:sz="12" w:space="0"/>
            </w:tcBorders>
            <w:vAlign w:val="center"/>
          </w:tcPr>
          <w:p w14:paraId="11012F91">
            <w:pPr>
              <w:pStyle w:val="14"/>
              <w:rPr>
                <w:rFonts w:ascii="Arial" w:hAnsi="Arial" w:cs="Arial"/>
              </w:rPr>
            </w:pPr>
          </w:p>
        </w:tc>
      </w:tr>
    </w:tbl>
    <w:tbl>
      <w:tblPr>
        <w:tblStyle w:val="8"/>
        <w:tblpPr w:leftFromText="180" w:rightFromText="180" w:vertAnchor="text" w:horzAnchor="page" w:tblpX="1793" w:tblpY="1640"/>
        <w:tblOverlap w:val="never"/>
        <w:tblW w:w="51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85"/>
        <w:gridCol w:w="3000"/>
        <w:gridCol w:w="1526"/>
        <w:gridCol w:w="730"/>
        <w:gridCol w:w="674"/>
        <w:gridCol w:w="831"/>
      </w:tblGrid>
      <w:tr w14:paraId="5982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7" w:hRule="atLeast"/>
        </w:trPr>
        <w:tc>
          <w:tcPr>
            <w:tcW w:w="188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FFB88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00" w:type="dxa"/>
            <w:vMerge w:val="restart"/>
            <w:tcBorders>
              <w:top w:val="single" w:color="auto" w:sz="12" w:space="0"/>
            </w:tcBorders>
            <w:vAlign w:val="center"/>
          </w:tcPr>
          <w:p w14:paraId="7C58148C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526" w:type="dxa"/>
            <w:vMerge w:val="restart"/>
            <w:tcBorders>
              <w:top w:val="single" w:color="auto" w:sz="12" w:space="0"/>
            </w:tcBorders>
            <w:vAlign w:val="center"/>
          </w:tcPr>
          <w:p w14:paraId="5A192D74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23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2F198E1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0CF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7" w:hRule="atLeast"/>
        </w:trPr>
        <w:tc>
          <w:tcPr>
            <w:tcW w:w="1885" w:type="dxa"/>
            <w:vMerge w:val="continue"/>
            <w:tcBorders>
              <w:left w:val="single" w:color="auto" w:sz="12" w:space="0"/>
            </w:tcBorders>
          </w:tcPr>
          <w:p w14:paraId="0512574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00" w:type="dxa"/>
            <w:vMerge w:val="continue"/>
          </w:tcPr>
          <w:p w14:paraId="2BAA870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</w:tcPr>
          <w:p w14:paraId="480BAB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2CACC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74" w:type="dxa"/>
            <w:vAlign w:val="center"/>
          </w:tcPr>
          <w:p w14:paraId="39148CC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831" w:type="dxa"/>
            <w:tcBorders>
              <w:right w:val="single" w:color="auto" w:sz="12" w:space="0"/>
            </w:tcBorders>
            <w:vAlign w:val="center"/>
          </w:tcPr>
          <w:p w14:paraId="6469FAF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5C0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</w:trPr>
        <w:tc>
          <w:tcPr>
            <w:tcW w:w="1885" w:type="dxa"/>
            <w:tcBorders>
              <w:left w:val="single" w:color="auto" w:sz="12" w:space="0"/>
            </w:tcBorders>
            <w:vAlign w:val="center"/>
          </w:tcPr>
          <w:p w14:paraId="30AA1C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设计的本体与主体</w:t>
            </w:r>
          </w:p>
        </w:tc>
        <w:tc>
          <w:tcPr>
            <w:tcW w:w="3000" w:type="dxa"/>
            <w:vAlign w:val="center"/>
          </w:tcPr>
          <w:p w14:paraId="090AB7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讲授法、讨论法、探究学习法</w:t>
            </w:r>
          </w:p>
        </w:tc>
        <w:tc>
          <w:tcPr>
            <w:tcW w:w="1526" w:type="dxa"/>
            <w:vAlign w:val="center"/>
          </w:tcPr>
          <w:p w14:paraId="7B2FFF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考查、考试</w:t>
            </w:r>
          </w:p>
        </w:tc>
        <w:tc>
          <w:tcPr>
            <w:tcW w:w="730" w:type="dxa"/>
            <w:vAlign w:val="center"/>
          </w:tcPr>
          <w:p w14:paraId="7B64E2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684BDC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right w:val="single" w:color="auto" w:sz="12" w:space="0"/>
            </w:tcBorders>
            <w:vAlign w:val="center"/>
          </w:tcPr>
          <w:p w14:paraId="416188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1B1F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9" w:hRule="atLeast"/>
        </w:trPr>
        <w:tc>
          <w:tcPr>
            <w:tcW w:w="1885" w:type="dxa"/>
            <w:tcBorders>
              <w:left w:val="single" w:color="auto" w:sz="12" w:space="0"/>
            </w:tcBorders>
            <w:vAlign w:val="center"/>
          </w:tcPr>
          <w:p w14:paraId="4AEE10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</w:rPr>
              <w:t xml:space="preserve">第二单元 </w:t>
            </w:r>
            <w:r>
              <w:rPr>
                <w:rFonts w:hint="eastAsia"/>
                <w:color w:val="000000"/>
                <w:sz w:val="21"/>
                <w:szCs w:val="21"/>
              </w:rPr>
              <w:t>古代设计史略述</w:t>
            </w:r>
          </w:p>
        </w:tc>
        <w:tc>
          <w:tcPr>
            <w:tcW w:w="3000" w:type="dxa"/>
            <w:vAlign w:val="center"/>
          </w:tcPr>
          <w:p w14:paraId="29F49A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讲授法、讨论法、探究学习法</w:t>
            </w:r>
          </w:p>
        </w:tc>
        <w:tc>
          <w:tcPr>
            <w:tcW w:w="1526" w:type="dxa"/>
            <w:vAlign w:val="center"/>
          </w:tcPr>
          <w:p w14:paraId="27C833B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考查、考试</w:t>
            </w:r>
          </w:p>
        </w:tc>
        <w:tc>
          <w:tcPr>
            <w:tcW w:w="730" w:type="dxa"/>
            <w:vAlign w:val="center"/>
          </w:tcPr>
          <w:p w14:paraId="467467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7AC463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right w:val="single" w:color="auto" w:sz="12" w:space="0"/>
            </w:tcBorders>
            <w:vAlign w:val="center"/>
          </w:tcPr>
          <w:p w14:paraId="5B27A6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6805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</w:trPr>
        <w:tc>
          <w:tcPr>
            <w:tcW w:w="1885" w:type="dxa"/>
            <w:tcBorders>
              <w:left w:val="single" w:color="auto" w:sz="12" w:space="0"/>
            </w:tcBorders>
            <w:vAlign w:val="center"/>
          </w:tcPr>
          <w:p w14:paraId="1F79AA65">
            <w:pPr>
              <w:widowControl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第三单元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早期工业化时代的设计</w:t>
            </w:r>
          </w:p>
        </w:tc>
        <w:tc>
          <w:tcPr>
            <w:tcW w:w="3000" w:type="dxa"/>
            <w:vAlign w:val="center"/>
          </w:tcPr>
          <w:p w14:paraId="198AA5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讲授法、讨论法、探究学习法</w:t>
            </w:r>
          </w:p>
        </w:tc>
        <w:tc>
          <w:tcPr>
            <w:tcW w:w="1526" w:type="dxa"/>
            <w:vAlign w:val="center"/>
          </w:tcPr>
          <w:p w14:paraId="76FC244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考查、考试</w:t>
            </w:r>
          </w:p>
        </w:tc>
        <w:tc>
          <w:tcPr>
            <w:tcW w:w="730" w:type="dxa"/>
            <w:vAlign w:val="center"/>
          </w:tcPr>
          <w:p w14:paraId="420866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574490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right w:val="single" w:color="auto" w:sz="12" w:space="0"/>
            </w:tcBorders>
            <w:vAlign w:val="center"/>
          </w:tcPr>
          <w:p w14:paraId="7C6C76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292E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</w:trPr>
        <w:tc>
          <w:tcPr>
            <w:tcW w:w="1885" w:type="dxa"/>
            <w:tcBorders>
              <w:left w:val="single" w:color="auto" w:sz="12" w:space="0"/>
            </w:tcBorders>
            <w:vAlign w:val="center"/>
          </w:tcPr>
          <w:p w14:paraId="300FC038">
            <w:pPr>
              <w:widowControl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第四单元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工业社会成熟期的设计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14:paraId="674DE1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讲授法、讨论法、探究学习法</w:t>
            </w:r>
          </w:p>
        </w:tc>
        <w:tc>
          <w:tcPr>
            <w:tcW w:w="1526" w:type="dxa"/>
            <w:vAlign w:val="center"/>
          </w:tcPr>
          <w:p w14:paraId="31D034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考查、考试</w:t>
            </w:r>
          </w:p>
        </w:tc>
        <w:tc>
          <w:tcPr>
            <w:tcW w:w="730" w:type="dxa"/>
            <w:vAlign w:val="center"/>
          </w:tcPr>
          <w:p w14:paraId="1B7266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0ED8EC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right w:val="single" w:color="auto" w:sz="12" w:space="0"/>
            </w:tcBorders>
            <w:vAlign w:val="center"/>
          </w:tcPr>
          <w:p w14:paraId="330385B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407B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</w:trPr>
        <w:tc>
          <w:tcPr>
            <w:tcW w:w="1885" w:type="dxa"/>
            <w:tcBorders>
              <w:left w:val="single" w:color="auto" w:sz="12" w:space="0"/>
            </w:tcBorders>
            <w:vAlign w:val="center"/>
          </w:tcPr>
          <w:p w14:paraId="7F568FAD">
            <w:pPr>
              <w:widowControl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第五单元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后工业社会的设计 </w:t>
            </w:r>
          </w:p>
        </w:tc>
        <w:tc>
          <w:tcPr>
            <w:tcW w:w="3000" w:type="dxa"/>
            <w:vAlign w:val="center"/>
          </w:tcPr>
          <w:p w14:paraId="36D2D2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讲授法、讨论法、探究学习法</w:t>
            </w:r>
          </w:p>
        </w:tc>
        <w:tc>
          <w:tcPr>
            <w:tcW w:w="1526" w:type="dxa"/>
            <w:vAlign w:val="center"/>
          </w:tcPr>
          <w:p w14:paraId="50EA7B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考查、考试</w:t>
            </w:r>
          </w:p>
        </w:tc>
        <w:tc>
          <w:tcPr>
            <w:tcW w:w="730" w:type="dxa"/>
            <w:vAlign w:val="center"/>
          </w:tcPr>
          <w:p w14:paraId="4E904F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114369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right w:val="single" w:color="auto" w:sz="12" w:space="0"/>
            </w:tcBorders>
            <w:vAlign w:val="center"/>
          </w:tcPr>
          <w:p w14:paraId="623904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1D7A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</w:trPr>
        <w:tc>
          <w:tcPr>
            <w:tcW w:w="1885" w:type="dxa"/>
            <w:tcBorders>
              <w:left w:val="single" w:color="auto" w:sz="12" w:space="0"/>
            </w:tcBorders>
            <w:vAlign w:val="center"/>
          </w:tcPr>
          <w:p w14:paraId="532F20ED">
            <w:pPr>
              <w:widowControl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第六单元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经典设计风格与作品赏析</w:t>
            </w:r>
          </w:p>
        </w:tc>
        <w:tc>
          <w:tcPr>
            <w:tcW w:w="3000" w:type="dxa"/>
            <w:vAlign w:val="center"/>
          </w:tcPr>
          <w:p w14:paraId="520F15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讲授法、讨论法、探究学习法</w:t>
            </w:r>
          </w:p>
        </w:tc>
        <w:tc>
          <w:tcPr>
            <w:tcW w:w="1526" w:type="dxa"/>
            <w:vAlign w:val="center"/>
          </w:tcPr>
          <w:p w14:paraId="27B1898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考查、考试</w:t>
            </w:r>
          </w:p>
        </w:tc>
        <w:tc>
          <w:tcPr>
            <w:tcW w:w="730" w:type="dxa"/>
            <w:vAlign w:val="center"/>
          </w:tcPr>
          <w:p w14:paraId="60F52C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38AD70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right w:val="single" w:color="auto" w:sz="12" w:space="0"/>
            </w:tcBorders>
            <w:vAlign w:val="center"/>
          </w:tcPr>
          <w:p w14:paraId="70C3AA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6A2A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9" w:hRule="atLeast"/>
        </w:trPr>
        <w:tc>
          <w:tcPr>
            <w:tcW w:w="6411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C970507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30" w:type="dxa"/>
            <w:tcBorders>
              <w:bottom w:val="single" w:color="auto" w:sz="12" w:space="0"/>
            </w:tcBorders>
            <w:vAlign w:val="center"/>
          </w:tcPr>
          <w:p w14:paraId="18A891D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  <w:tc>
          <w:tcPr>
            <w:tcW w:w="674" w:type="dxa"/>
            <w:tcBorders>
              <w:bottom w:val="single" w:color="auto" w:sz="12" w:space="0"/>
            </w:tcBorders>
            <w:vAlign w:val="center"/>
          </w:tcPr>
          <w:p w14:paraId="15EFDD1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E00A7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</w:tr>
    </w:tbl>
    <w:p w14:paraId="7854F7D6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p w14:paraId="6EB4C29A">
      <w:pPr>
        <w:pStyle w:val="17"/>
        <w:spacing w:before="326" w:beforeLines="100" w:after="163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CDE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8382">
            <w:pPr>
              <w:pStyle w:val="13"/>
              <w:rPr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EBEA">
            <w:pPr>
              <w:pStyle w:val="13"/>
              <w:rPr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5A1C">
            <w:pPr>
              <w:pStyle w:val="13"/>
              <w:rPr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目标要求与</w:t>
            </w:r>
            <w:r>
              <w:rPr>
                <w:rFonts w:hint="eastAsia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9F70">
            <w:pPr>
              <w:pStyle w:val="13"/>
              <w:rPr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</w:t>
            </w:r>
          </w:p>
          <w:p w14:paraId="62887F86">
            <w:pPr>
              <w:pStyle w:val="13"/>
              <w:rPr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9130D7">
            <w:pPr>
              <w:pStyle w:val="13"/>
              <w:rPr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</w:t>
            </w:r>
          </w:p>
          <w:p w14:paraId="420B76EE">
            <w:pPr>
              <w:pStyle w:val="13"/>
              <w:rPr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类型</w:t>
            </w:r>
          </w:p>
        </w:tc>
      </w:tr>
      <w:tr w14:paraId="72FB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C6FF5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C786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1807">
            <w:pPr>
              <w:pStyle w:val="14"/>
              <w:jc w:val="lef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8ECC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57022D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演示型 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  <w:tr w14:paraId="1E5C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B957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0DF5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3132">
            <w:pPr>
              <w:pStyle w:val="14"/>
              <w:jc w:val="lef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FFB1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64E971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设计型</w:t>
            </w:r>
          </w:p>
        </w:tc>
      </w:tr>
      <w:tr w14:paraId="3019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2FF0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7F230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F9C5">
            <w:pPr>
              <w:pStyle w:val="14"/>
              <w:jc w:val="lef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EEB5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C65E36">
            <w:pPr>
              <w:pStyle w:val="1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综合型</w:t>
            </w:r>
          </w:p>
        </w:tc>
      </w:tr>
      <w:tr w14:paraId="715B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6C95">
            <w:pPr>
              <w:pStyle w:val="13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实验类型：①演示型 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②验证型 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③设计型 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④综合型</w:t>
            </w:r>
          </w:p>
        </w:tc>
      </w:tr>
    </w:tbl>
    <w:p w14:paraId="5D78642F">
      <w:pPr>
        <w:pStyle w:val="16"/>
        <w:spacing w:before="326" w:beforeLines="100" w:line="360" w:lineRule="auto"/>
        <w:rPr>
          <w:rFonts w:ascii="Times New Roman" w:hAnsi="Times New Roman" w:eastAsia="宋体"/>
          <w:color w:val="000000"/>
          <w:sz w:val="21"/>
          <w:szCs w:val="21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B1CD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664" w:hRule="atLeast"/>
        </w:trPr>
        <w:tc>
          <w:tcPr>
            <w:tcW w:w="8276" w:type="dxa"/>
            <w:vAlign w:val="center"/>
          </w:tcPr>
          <w:tbl>
            <w:tblPr>
              <w:tblStyle w:val="8"/>
              <w:tblW w:w="82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927"/>
              <w:gridCol w:w="4499"/>
              <w:gridCol w:w="1229"/>
            </w:tblGrid>
            <w:tr w14:paraId="55C96E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639" w:type="dxa"/>
                  <w:vAlign w:val="center"/>
                </w:tcPr>
                <w:p w14:paraId="6EA84280">
                  <w:pPr>
                    <w:widowControl w:val="0"/>
                    <w:snapToGrid w:val="0"/>
                    <w:jc w:val="center"/>
                    <w:rPr>
                      <w:rFonts w:ascii="黑体" w:hAnsi="黑体" w:eastAsia="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927" w:type="dxa"/>
                  <w:vAlign w:val="center"/>
                </w:tcPr>
                <w:p w14:paraId="480C2A20">
                  <w:pPr>
                    <w:widowControl w:val="0"/>
                    <w:snapToGrid w:val="0"/>
                    <w:jc w:val="center"/>
                    <w:rPr>
                      <w:rFonts w:ascii="黑体" w:hAnsi="黑体" w:eastAsia="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Cs/>
                      <w:sz w:val="21"/>
                      <w:szCs w:val="21"/>
                    </w:rPr>
                    <w:t>教学单元</w:t>
                  </w:r>
                </w:p>
              </w:tc>
              <w:tc>
                <w:tcPr>
                  <w:tcW w:w="4499" w:type="dxa"/>
                  <w:vAlign w:val="center"/>
                </w:tcPr>
                <w:p w14:paraId="15B8F0C2">
                  <w:pPr>
                    <w:widowControl w:val="0"/>
                    <w:snapToGrid w:val="0"/>
                    <w:jc w:val="center"/>
                    <w:rPr>
                      <w:rFonts w:ascii="黑体" w:hAnsi="黑体" w:eastAsia="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Cs/>
                      <w:sz w:val="21"/>
                      <w:szCs w:val="21"/>
                    </w:rPr>
                    <w:t>教学思政设计</w:t>
                  </w:r>
                </w:p>
              </w:tc>
              <w:tc>
                <w:tcPr>
                  <w:tcW w:w="1229" w:type="dxa"/>
                  <w:vAlign w:val="center"/>
                </w:tcPr>
                <w:p w14:paraId="72F901DD">
                  <w:pPr>
                    <w:widowControl w:val="0"/>
                    <w:snapToGrid w:val="0"/>
                    <w:jc w:val="center"/>
                    <w:rPr>
                      <w:rFonts w:ascii="黑体" w:hAnsi="黑体" w:eastAsia="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Cs/>
                      <w:sz w:val="21"/>
                      <w:szCs w:val="21"/>
                    </w:rPr>
                    <w:t>课程目标支撑点</w:t>
                  </w:r>
                </w:p>
              </w:tc>
            </w:tr>
            <w:tr w14:paraId="5E417D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</w:trPr>
              <w:tc>
                <w:tcPr>
                  <w:tcW w:w="639" w:type="dxa"/>
                  <w:vAlign w:val="center"/>
                </w:tcPr>
                <w:p w14:paraId="2BAA9225">
                  <w:pPr>
                    <w:pStyle w:val="14"/>
                    <w:widowControl w:val="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1</w:t>
                  </w:r>
                </w:p>
              </w:tc>
              <w:tc>
                <w:tcPr>
                  <w:tcW w:w="1927" w:type="dxa"/>
                  <w:vAlign w:val="center"/>
                </w:tcPr>
                <w:p w14:paraId="49B5597A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</w:rPr>
                    <w:t>第一单元 设计的本体与主体</w:t>
                  </w:r>
                </w:p>
              </w:tc>
              <w:tc>
                <w:tcPr>
                  <w:tcW w:w="4499" w:type="dxa"/>
                  <w:vAlign w:val="center"/>
                </w:tcPr>
                <w:p w14:paraId="4D367476">
                  <w:pPr>
                    <w:widowControl w:val="0"/>
                    <w:snapToGrid w:val="0"/>
                    <w:jc w:val="left"/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</w:rPr>
                    <w:t>通过深入研讨设计的本体和主体，引导学生认识到设计作为一门综合性学科，既有独立的存在形式（本体），又深受社会文化背景和个体主体性的影响。</w:t>
                  </w:r>
                </w:p>
              </w:tc>
              <w:tc>
                <w:tcPr>
                  <w:tcW w:w="1229" w:type="dxa"/>
                  <w:vAlign w:val="center"/>
                </w:tcPr>
                <w:p w14:paraId="3D1EB639">
                  <w:pPr>
                    <w:pStyle w:val="14"/>
                    <w:widowControl w:val="0"/>
                  </w:pPr>
                  <w:r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LO</w:t>
                  </w:r>
                  <w:r>
                    <w:rPr>
                      <w:rFonts w:hint="eastAsia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 w14:paraId="157F09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1" w:hRule="atLeast"/>
              </w:trPr>
              <w:tc>
                <w:tcPr>
                  <w:tcW w:w="639" w:type="dxa"/>
                  <w:vAlign w:val="center"/>
                </w:tcPr>
                <w:p w14:paraId="1165501B">
                  <w:pPr>
                    <w:pStyle w:val="14"/>
                    <w:widowControl w:val="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2</w:t>
                  </w:r>
                </w:p>
              </w:tc>
              <w:tc>
                <w:tcPr>
                  <w:tcW w:w="1927" w:type="dxa"/>
                  <w:vAlign w:val="center"/>
                </w:tcPr>
                <w:p w14:paraId="76BECCE2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</w:rPr>
                    <w:t>第二单元 古代设计史略述</w:t>
                  </w:r>
                </w:p>
              </w:tc>
              <w:tc>
                <w:tcPr>
                  <w:tcW w:w="4499" w:type="dxa"/>
                  <w:vAlign w:val="center"/>
                </w:tcPr>
                <w:p w14:paraId="10C6F95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</w:rPr>
                    <w:t>在学习早期工业化时代的设计过程中，引导学生认识到工业化对设计产生的深刻影响，同时关注工业化进程对社会的推动。通过对古代设计师的作品分析，引导学生深入思考设计对社会文化传承的积极作用，培养对历史文化的尊重和理解。</w:t>
                  </w:r>
                </w:p>
              </w:tc>
              <w:tc>
                <w:tcPr>
                  <w:tcW w:w="1229" w:type="dxa"/>
                  <w:vAlign w:val="center"/>
                </w:tcPr>
                <w:p w14:paraId="3C57F5D7">
                  <w:pPr>
                    <w:pStyle w:val="14"/>
                    <w:widowControl w:val="0"/>
                  </w:pPr>
                  <w:r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LO1</w:t>
                  </w:r>
                </w:p>
              </w:tc>
            </w:tr>
            <w:tr w14:paraId="6CDE80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</w:trPr>
              <w:tc>
                <w:tcPr>
                  <w:tcW w:w="639" w:type="dxa"/>
                  <w:vAlign w:val="center"/>
                </w:tcPr>
                <w:p w14:paraId="4593D045">
                  <w:pPr>
                    <w:pStyle w:val="14"/>
                    <w:widowControl w:val="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3</w:t>
                  </w:r>
                </w:p>
              </w:tc>
              <w:tc>
                <w:tcPr>
                  <w:tcW w:w="1927" w:type="dxa"/>
                  <w:vAlign w:val="center"/>
                </w:tcPr>
                <w:p w14:paraId="52A9BAFC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第三单元 </w:t>
                  </w:r>
                  <w:r>
                    <w:rPr>
                      <w:rFonts w:hint="eastAsia" w:asciiTheme="minorEastAsia" w:hAnsiTheme="minorEastAsia"/>
                      <w:sz w:val="21"/>
                      <w:szCs w:val="21"/>
                    </w:rPr>
                    <w:t>早期工业化时代的设计</w:t>
                  </w:r>
                </w:p>
              </w:tc>
              <w:tc>
                <w:tcPr>
                  <w:tcW w:w="4499" w:type="dxa"/>
                  <w:vAlign w:val="center"/>
                </w:tcPr>
                <w:p w14:paraId="5477402B">
                  <w:pPr>
                    <w:pStyle w:val="14"/>
                    <w:widowControl w:val="0"/>
                    <w:jc w:val="left"/>
                  </w:pPr>
                  <w:r>
                    <w:rPr>
                      <w:rFonts w:hint="eastAsia"/>
                    </w:rPr>
                    <w:t>引导学生关注设计在社会经济结构变革中的角色，思考设计如何在工业社会中发挥推动作用，培养学生对科技和工业发展的感知能力，激发创新精神。</w:t>
                  </w:r>
                </w:p>
              </w:tc>
              <w:tc>
                <w:tcPr>
                  <w:tcW w:w="1229" w:type="dxa"/>
                  <w:vAlign w:val="center"/>
                </w:tcPr>
                <w:p w14:paraId="7DE59DAA">
                  <w:pPr>
                    <w:pStyle w:val="14"/>
                    <w:widowControl w:val="0"/>
                  </w:pPr>
                  <w:r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LO</w:t>
                  </w:r>
                  <w:r>
                    <w:rPr>
                      <w:rFonts w:hint="eastAsia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</w:tr>
            <w:tr w14:paraId="537B13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</w:trPr>
              <w:tc>
                <w:tcPr>
                  <w:tcW w:w="639" w:type="dxa"/>
                  <w:vAlign w:val="center"/>
                </w:tcPr>
                <w:p w14:paraId="2EE5AE08">
                  <w:pPr>
                    <w:pStyle w:val="14"/>
                    <w:widowControl w:val="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4</w:t>
                  </w:r>
                </w:p>
              </w:tc>
              <w:tc>
                <w:tcPr>
                  <w:tcW w:w="1927" w:type="dxa"/>
                  <w:vAlign w:val="center"/>
                </w:tcPr>
                <w:p w14:paraId="3C522620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第四单元 </w:t>
                  </w:r>
                  <w:r>
                    <w:rPr>
                      <w:rFonts w:hint="eastAsia" w:asciiTheme="minorEastAsia" w:hAnsiTheme="minorEastAsia"/>
                      <w:sz w:val="21"/>
                      <w:szCs w:val="21"/>
                    </w:rPr>
                    <w:t>工业社会成熟期的设计</w:t>
                  </w:r>
                </w:p>
              </w:tc>
              <w:tc>
                <w:tcPr>
                  <w:tcW w:w="4499" w:type="dxa"/>
                  <w:vAlign w:val="center"/>
                </w:tcPr>
                <w:p w14:paraId="368D5C76">
                  <w:pPr>
                    <w:pStyle w:val="14"/>
                    <w:widowControl w:val="0"/>
                    <w:jc w:val="left"/>
                  </w:pPr>
                  <w:r>
                    <w:rPr>
                      <w:rFonts w:hint="eastAsia"/>
                    </w:rPr>
                    <w:t>引导学生思考设计如何适应社会的发展，</w:t>
                  </w:r>
                  <w:r>
                    <w:rPr>
                      <w:rStyle w:val="23"/>
                      <w:rFonts w:hint="eastAsia" w:ascii="宋体" w:hAnsi="宋体"/>
                      <w:lang w:val="zh-TW"/>
                    </w:rPr>
                    <w:t>掌握设计</w:t>
                  </w:r>
                  <w:r>
                    <w:rPr>
                      <w:rStyle w:val="23"/>
                      <w:rFonts w:hint="eastAsia" w:ascii="宋体" w:hAnsi="宋体"/>
                    </w:rPr>
                    <w:t>美学</w:t>
                  </w:r>
                  <w:r>
                    <w:rPr>
                      <w:rStyle w:val="23"/>
                      <w:rFonts w:hint="eastAsia" w:ascii="宋体" w:hAnsi="宋体"/>
                      <w:lang w:val="zh-TW"/>
                    </w:rPr>
                    <w:t>领域的专业术语和表达方式，</w:t>
                  </w:r>
                  <w:r>
                    <w:rPr>
                      <w:rStyle w:val="23"/>
                      <w:rFonts w:hint="eastAsia" w:ascii="宋体" w:hAnsi="宋体"/>
                    </w:rPr>
                    <w:t>在实践中有</w:t>
                  </w:r>
                  <w:r>
                    <w:rPr>
                      <w:rStyle w:val="23"/>
                      <w:rFonts w:hint="eastAsia" w:ascii="宋体" w:hAnsi="宋体"/>
                      <w:lang w:val="zh-TW"/>
                    </w:rPr>
                    <w:t>清晰</w:t>
                  </w:r>
                  <w:r>
                    <w:rPr>
                      <w:rStyle w:val="23"/>
                      <w:rFonts w:hint="eastAsia" w:ascii="宋体" w:hAnsi="宋体"/>
                    </w:rPr>
                    <w:t>鉴赏能力</w:t>
                  </w:r>
                  <w:r>
                    <w:rPr>
                      <w:rStyle w:val="23"/>
                      <w:rFonts w:hint="eastAsia" w:ascii="宋体" w:hAnsi="宋体"/>
                      <w:lang w:val="zh-TW"/>
                    </w:rPr>
                    <w:t>，</w:t>
                  </w:r>
                  <w:r>
                    <w:rPr>
                      <w:rStyle w:val="23"/>
                      <w:rFonts w:hint="eastAsia" w:ascii="宋体" w:hAnsi="宋体"/>
                    </w:rPr>
                    <w:t>通过分组课堂汇报的方式，阐述分析工业成熟时期的相关设计美学原理，能够</w:t>
                  </w:r>
                  <w:r>
                    <w:rPr>
                      <w:rStyle w:val="23"/>
                      <w:rFonts w:hint="eastAsia" w:ascii="宋体" w:hAnsi="宋体"/>
                      <w:lang w:val="zh-TW"/>
                    </w:rPr>
                    <w:t>有效地</w:t>
                  </w:r>
                  <w:r>
                    <w:rPr>
                      <w:rStyle w:val="23"/>
                      <w:rFonts w:hint="eastAsia" w:ascii="宋体" w:hAnsi="宋体"/>
                    </w:rPr>
                    <w:t>传达</w:t>
                  </w:r>
                  <w:r>
                    <w:rPr>
                      <w:rStyle w:val="23"/>
                      <w:rFonts w:hint="eastAsia" w:ascii="宋体" w:hAnsi="宋体"/>
                      <w:lang w:val="zh-TW"/>
                    </w:rPr>
                    <w:t>设计思想。</w:t>
                  </w:r>
                </w:p>
              </w:tc>
              <w:tc>
                <w:tcPr>
                  <w:tcW w:w="1229" w:type="dxa"/>
                  <w:vAlign w:val="center"/>
                </w:tcPr>
                <w:p w14:paraId="6820F59A">
                  <w:pPr>
                    <w:pStyle w:val="14"/>
                    <w:widowControl w:val="0"/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LO</w:t>
                  </w:r>
                  <w:r>
                    <w:rPr>
                      <w:rFonts w:hint="eastAsia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 w14:paraId="40E2DF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</w:trPr>
              <w:tc>
                <w:tcPr>
                  <w:tcW w:w="639" w:type="dxa"/>
                  <w:vAlign w:val="center"/>
                </w:tcPr>
                <w:p w14:paraId="33B646AD">
                  <w:pPr>
                    <w:pStyle w:val="14"/>
                    <w:widowControl w:val="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5</w:t>
                  </w:r>
                </w:p>
              </w:tc>
              <w:tc>
                <w:tcPr>
                  <w:tcW w:w="1927" w:type="dxa"/>
                  <w:vAlign w:val="center"/>
                </w:tcPr>
                <w:p w14:paraId="72C22D91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第五单元 </w:t>
                  </w:r>
                  <w:r>
                    <w:rPr>
                      <w:rFonts w:hint="eastAsia" w:asciiTheme="minorEastAsia" w:hAnsiTheme="minorEastAsia"/>
                      <w:sz w:val="21"/>
                      <w:szCs w:val="21"/>
                    </w:rPr>
                    <w:t>后工业社会的设计</w:t>
                  </w:r>
                </w:p>
              </w:tc>
              <w:tc>
                <w:tcPr>
                  <w:tcW w:w="4499" w:type="dxa"/>
                  <w:vAlign w:val="center"/>
                </w:tcPr>
                <w:p w14:paraId="1E5B01E6">
                  <w:pPr>
                    <w:pStyle w:val="14"/>
                    <w:widowControl w:val="0"/>
                    <w:jc w:val="left"/>
                  </w:pPr>
                  <w:r>
                    <w:rPr>
                      <w:rFonts w:hint="eastAsia"/>
                    </w:rPr>
                    <w:t>引导学生关注信息化、全球化对设计产生的影响，同时关注后工业社会中的社会问题。引导学生思考设计如何回应社会变革，要求学生在案例中分析工业和可持续发展的关系，激发学生对社会问题的关切。</w:t>
                  </w:r>
                </w:p>
              </w:tc>
              <w:tc>
                <w:tcPr>
                  <w:tcW w:w="1229" w:type="dxa"/>
                  <w:vAlign w:val="center"/>
                </w:tcPr>
                <w:p w14:paraId="24648F86">
                  <w:pPr>
                    <w:pStyle w:val="14"/>
                    <w:widowControl w:val="0"/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LO</w:t>
                  </w:r>
                  <w:r>
                    <w:rPr>
                      <w:rFonts w:hint="eastAsia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 w14:paraId="086DE0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</w:trPr>
              <w:tc>
                <w:tcPr>
                  <w:tcW w:w="639" w:type="dxa"/>
                  <w:vAlign w:val="center"/>
                </w:tcPr>
                <w:p w14:paraId="5AAAA038">
                  <w:pPr>
                    <w:pStyle w:val="14"/>
                    <w:widowControl w:val="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6</w:t>
                  </w:r>
                </w:p>
              </w:tc>
              <w:tc>
                <w:tcPr>
                  <w:tcW w:w="1927" w:type="dxa"/>
                  <w:vAlign w:val="center"/>
                </w:tcPr>
                <w:p w14:paraId="5ED17808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第六单元 </w:t>
                  </w:r>
                  <w:r>
                    <w:rPr>
                      <w:rFonts w:hint="eastAsia" w:asciiTheme="minorEastAsia" w:hAnsiTheme="minorEastAsia"/>
                      <w:sz w:val="21"/>
                      <w:szCs w:val="21"/>
                    </w:rPr>
                    <w:t>经典设计风格与作品赏析</w:t>
                  </w:r>
                </w:p>
              </w:tc>
              <w:tc>
                <w:tcPr>
                  <w:tcW w:w="4499" w:type="dxa"/>
                  <w:vAlign w:val="center"/>
                </w:tcPr>
                <w:p w14:paraId="24F6B621">
                  <w:pPr>
                    <w:pStyle w:val="14"/>
                    <w:widowControl w:val="0"/>
                    <w:jc w:val="left"/>
                  </w:pPr>
                  <w:r>
                    <w:rPr>
                      <w:rFonts w:hint="eastAsia"/>
                    </w:rPr>
                    <w:t>通过对经典设计风格与作品的赏析，引导学生深刻理解设计对文化传承的重要性。引导学生对经典作品背后的思想、价值观进行思考，培养学生的文化自觉和文化自信，激发学生对传统文化的热爱与传承的责任感。</w:t>
                  </w:r>
                </w:p>
              </w:tc>
              <w:tc>
                <w:tcPr>
                  <w:tcW w:w="1229" w:type="dxa"/>
                  <w:vAlign w:val="center"/>
                </w:tcPr>
                <w:p w14:paraId="27B5E70F">
                  <w:pPr>
                    <w:pStyle w:val="14"/>
                    <w:widowControl w:val="0"/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LO</w:t>
                  </w:r>
                  <w:r>
                    <w:rPr>
                      <w:rFonts w:hint="eastAsia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</w:tbl>
          <w:p w14:paraId="7A495A5F">
            <w:pPr>
              <w:pStyle w:val="14"/>
              <w:widowControl w:val="0"/>
              <w:jc w:val="left"/>
            </w:pPr>
          </w:p>
        </w:tc>
      </w:tr>
    </w:tbl>
    <w:p w14:paraId="4C2D6033">
      <w:pPr>
        <w:pStyle w:val="16"/>
        <w:spacing w:before="326" w:beforeLines="100" w:line="360" w:lineRule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72"/>
        <w:gridCol w:w="2232"/>
        <w:gridCol w:w="580"/>
        <w:gridCol w:w="580"/>
        <w:gridCol w:w="580"/>
        <w:gridCol w:w="580"/>
        <w:gridCol w:w="580"/>
        <w:gridCol w:w="583"/>
        <w:gridCol w:w="669"/>
        <w:gridCol w:w="669"/>
      </w:tblGrid>
      <w:tr w14:paraId="4E23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D052A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</w:tcBorders>
            <w:vAlign w:val="center"/>
          </w:tcPr>
          <w:p w14:paraId="6A00A1FE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55383BC">
            <w:pPr>
              <w:pStyle w:val="16"/>
              <w:widowControl w:val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7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5FF1A3CE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25EDE0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合计</w:t>
            </w:r>
          </w:p>
        </w:tc>
      </w:tr>
      <w:tr w14:paraId="2AB1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</w:tcPr>
          <w:p w14:paraId="46098754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</w:tcPr>
          <w:p w14:paraId="76998D1C">
            <w:pPr>
              <w:pStyle w:val="16"/>
              <w:widowControl w:val="0"/>
              <w:jc w:val="both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right w:val="double" w:color="auto" w:sz="4" w:space="0"/>
            </w:tcBorders>
          </w:tcPr>
          <w:p w14:paraId="7BC76514">
            <w:pPr>
              <w:pStyle w:val="16"/>
              <w:widowControl w:val="0"/>
              <w:jc w:val="both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2B7D9E7D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14:paraId="0D35DC62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center"/>
          </w:tcPr>
          <w:p w14:paraId="66544D34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580" w:type="dxa"/>
            <w:vAlign w:val="center"/>
          </w:tcPr>
          <w:p w14:paraId="4B22A72C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580" w:type="dxa"/>
            <w:vAlign w:val="center"/>
          </w:tcPr>
          <w:p w14:paraId="0B741050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583" w:type="dxa"/>
            <w:vAlign w:val="center"/>
          </w:tcPr>
          <w:p w14:paraId="7EA291EB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3DC4E1CD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669" w:type="dxa"/>
            <w:vMerge w:val="continue"/>
            <w:tcBorders>
              <w:right w:val="single" w:color="auto" w:sz="12" w:space="0"/>
            </w:tcBorders>
            <w:vAlign w:val="center"/>
          </w:tcPr>
          <w:p w14:paraId="45175202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9C7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0946C6C1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2" w:type="dxa"/>
          </w:tcPr>
          <w:p w14:paraId="7B438F75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55%</w:t>
            </w:r>
          </w:p>
        </w:tc>
        <w:tc>
          <w:tcPr>
            <w:tcW w:w="2232" w:type="dxa"/>
            <w:tcBorders>
              <w:right w:val="double" w:color="auto" w:sz="4" w:space="0"/>
            </w:tcBorders>
          </w:tcPr>
          <w:p w14:paraId="69E3884B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58F08AC6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1F08AC7E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2ACE1A18">
            <w:pPr>
              <w:pStyle w:val="14"/>
              <w:widowControl w:val="0"/>
            </w:pPr>
          </w:p>
        </w:tc>
        <w:tc>
          <w:tcPr>
            <w:tcW w:w="580" w:type="dxa"/>
            <w:vAlign w:val="center"/>
          </w:tcPr>
          <w:p w14:paraId="3FCBC6A9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0791273A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3" w:type="dxa"/>
            <w:vAlign w:val="center"/>
          </w:tcPr>
          <w:p w14:paraId="669A89C6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51A4697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2B6FC437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450A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6D640C94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X1</w:t>
            </w:r>
          </w:p>
        </w:tc>
        <w:tc>
          <w:tcPr>
            <w:tcW w:w="672" w:type="dxa"/>
          </w:tcPr>
          <w:p w14:paraId="324389F8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15%</w:t>
            </w:r>
          </w:p>
        </w:tc>
        <w:tc>
          <w:tcPr>
            <w:tcW w:w="2232" w:type="dxa"/>
            <w:tcBorders>
              <w:right w:val="double" w:color="auto" w:sz="4" w:space="0"/>
            </w:tcBorders>
          </w:tcPr>
          <w:p w14:paraId="6410C0D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口头汇报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71C2D876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5AF71755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54470A71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446886D7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7909AE42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3" w:type="dxa"/>
            <w:vAlign w:val="center"/>
          </w:tcPr>
          <w:p w14:paraId="036F171C">
            <w:pPr>
              <w:pStyle w:val="14"/>
              <w:widowControl w:val="0"/>
            </w:pP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57D64DD5">
            <w:pPr>
              <w:pStyle w:val="14"/>
              <w:widowControl w:val="0"/>
            </w:pP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5374DB37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2DCD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45275287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X2</w:t>
            </w:r>
          </w:p>
        </w:tc>
        <w:tc>
          <w:tcPr>
            <w:tcW w:w="672" w:type="dxa"/>
          </w:tcPr>
          <w:p w14:paraId="1095F12B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15%</w:t>
            </w:r>
          </w:p>
        </w:tc>
        <w:tc>
          <w:tcPr>
            <w:tcW w:w="2232" w:type="dxa"/>
            <w:tcBorders>
              <w:right w:val="double" w:color="auto" w:sz="4" w:space="0"/>
            </w:tcBorders>
          </w:tcPr>
          <w:p w14:paraId="6351B63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口头汇报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50C853A4">
            <w:pPr>
              <w:pStyle w:val="14"/>
              <w:widowControl w:val="0"/>
            </w:pPr>
          </w:p>
        </w:tc>
        <w:tc>
          <w:tcPr>
            <w:tcW w:w="580" w:type="dxa"/>
            <w:vAlign w:val="center"/>
          </w:tcPr>
          <w:p w14:paraId="303D977E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45E9793E">
            <w:pPr>
              <w:pStyle w:val="14"/>
              <w:widowControl w:val="0"/>
            </w:pPr>
          </w:p>
        </w:tc>
        <w:tc>
          <w:tcPr>
            <w:tcW w:w="580" w:type="dxa"/>
            <w:vAlign w:val="center"/>
          </w:tcPr>
          <w:p w14:paraId="28DD0968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580" w:type="dxa"/>
            <w:vAlign w:val="center"/>
          </w:tcPr>
          <w:p w14:paraId="42BE9201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3" w:type="dxa"/>
            <w:vAlign w:val="center"/>
          </w:tcPr>
          <w:p w14:paraId="23F4052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6377A73A">
            <w:pPr>
              <w:pStyle w:val="14"/>
              <w:widowControl w:val="0"/>
            </w:pP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00573D08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3BD6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2F13316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X3</w:t>
            </w:r>
          </w:p>
        </w:tc>
        <w:tc>
          <w:tcPr>
            <w:tcW w:w="672" w:type="dxa"/>
          </w:tcPr>
          <w:p w14:paraId="0E5C22C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15%</w:t>
            </w:r>
          </w:p>
        </w:tc>
        <w:tc>
          <w:tcPr>
            <w:tcW w:w="2232" w:type="dxa"/>
            <w:tcBorders>
              <w:right w:val="double" w:color="auto" w:sz="4" w:space="0"/>
            </w:tcBorders>
          </w:tcPr>
          <w:p w14:paraId="7FAFE424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小组项目报告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19D038D5">
            <w:pPr>
              <w:pStyle w:val="14"/>
              <w:widowControl w:val="0"/>
            </w:pPr>
          </w:p>
        </w:tc>
        <w:tc>
          <w:tcPr>
            <w:tcW w:w="580" w:type="dxa"/>
            <w:vAlign w:val="center"/>
          </w:tcPr>
          <w:p w14:paraId="642111A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vAlign w:val="center"/>
          </w:tcPr>
          <w:p w14:paraId="63B012EE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74D322A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vAlign w:val="center"/>
          </w:tcPr>
          <w:p w14:paraId="62E64E77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583" w:type="dxa"/>
            <w:vAlign w:val="center"/>
          </w:tcPr>
          <w:p w14:paraId="385D22BE">
            <w:pPr>
              <w:pStyle w:val="14"/>
              <w:widowControl w:val="0"/>
            </w:pP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680AA1F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7AF59EB5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</w:tbl>
    <w:p w14:paraId="2D5CD68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 w14:paraId="7DC7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</w:tcPr>
          <w:p w14:paraId="5D9E5D9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1F7A642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3561A36F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6DD2CABA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3DE10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3844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3844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0D0F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20A57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A20A57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MDAwYTYyZTliYTNkNGVhODAwZTlkODQ4M2NhND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46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C4E19"/>
    <w:rsid w:val="005D5B6F"/>
    <w:rsid w:val="005E38A5"/>
    <w:rsid w:val="005F5185"/>
    <w:rsid w:val="0060425A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853CA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09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5107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94BCE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5CD3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0C65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67349B8"/>
    <w:rsid w:val="22987C80"/>
    <w:rsid w:val="24192CCC"/>
    <w:rsid w:val="2D061DEB"/>
    <w:rsid w:val="3581284B"/>
    <w:rsid w:val="39A66CD4"/>
    <w:rsid w:val="3CD52CE1"/>
    <w:rsid w:val="3FFF0CF7"/>
    <w:rsid w:val="410F2E6A"/>
    <w:rsid w:val="4430136C"/>
    <w:rsid w:val="4AB0382B"/>
    <w:rsid w:val="4B7A02E6"/>
    <w:rsid w:val="569868B5"/>
    <w:rsid w:val="57D76165"/>
    <w:rsid w:val="57EC5CCE"/>
    <w:rsid w:val="5EAA76D1"/>
    <w:rsid w:val="611F6817"/>
    <w:rsid w:val="669BFBEC"/>
    <w:rsid w:val="66BE3E59"/>
    <w:rsid w:val="66CA1754"/>
    <w:rsid w:val="675E4AF0"/>
    <w:rsid w:val="6B7F29A1"/>
    <w:rsid w:val="6F1E65D4"/>
    <w:rsid w:val="6F266C86"/>
    <w:rsid w:val="6F5042C2"/>
    <w:rsid w:val="74316312"/>
    <w:rsid w:val="757C8A13"/>
    <w:rsid w:val="780F13C8"/>
    <w:rsid w:val="7BBBD3AE"/>
    <w:rsid w:val="7C385448"/>
    <w:rsid w:val="7CB3663D"/>
    <w:rsid w:val="8D73ED8C"/>
    <w:rsid w:val="97FB9DB4"/>
    <w:rsid w:val="9AF82563"/>
    <w:rsid w:val="AF3D8EA7"/>
    <w:rsid w:val="CEDD7C61"/>
    <w:rsid w:val="DBF72723"/>
    <w:rsid w:val="DFAF339A"/>
    <w:rsid w:val="E773172A"/>
    <w:rsid w:val="F17FE471"/>
    <w:rsid w:val="FB379B48"/>
    <w:rsid w:val="FCA9677B"/>
    <w:rsid w:val="FDBF39EC"/>
    <w:rsid w:val="FFBC9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character" w:customStyle="1" w:styleId="23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1739</Words>
  <Characters>1808</Characters>
  <Lines>36</Lines>
  <Paragraphs>10</Paragraphs>
  <TotalTime>0</TotalTime>
  <ScaleCrop>false</ScaleCrop>
  <LinksUpToDate>false</LinksUpToDate>
  <CharactersWithSpaces>1815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2023-11-23T10:39:00Z</dcterms:created>
  <dc:creator>juvg</dc:creator>
  <cp:lastModifiedBy>JJL</cp:lastModifiedBy>
  <cp:lastPrinted>2023-11-23T08:52:00Z</cp:lastPrinted>
  <dcterms:modified xsi:type="dcterms:W3CDTF">2024-11-13T05:58:53Z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D050B61A58BD9A3E5B69A665B1ECFEF9_43</vt:lpwstr>
  </property>
</Properties>
</file>