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2621052" w:rsidR="00C92CFC" w:rsidRDefault="00F80A5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首饰制作基础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0B3262C" w:rsidR="00C92CFC" w:rsidRPr="00C92CFC" w:rsidRDefault="00F80A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26EEB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21201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D3F45A7" w:rsidR="00C92CFC" w:rsidRPr="00C92CFC" w:rsidRDefault="00F80A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1347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A812263" w:rsidR="00C92CFC" w:rsidRPr="00C92CFC" w:rsidRDefault="00F80A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983E87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C4E7686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黄梦露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6F7EB3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18077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9259DB0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AD83B34" w:rsidR="00C91C85" w:rsidRPr="00C92CFC" w:rsidRDefault="00F80A5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B24-2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5EC4DA4" w:rsidR="00C91C85" w:rsidRPr="00C92CFC" w:rsidRDefault="00F80A5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44CF821" w:rsidR="00C91C85" w:rsidRPr="00C92CFC" w:rsidRDefault="001E661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 w:rsidR="00E0579F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F80A51"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390DC10" w:rsidR="00C91C85" w:rsidRPr="005A283A" w:rsidRDefault="006B07C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周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二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下午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:00-1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:30 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地点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 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珠宝2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34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 xml:space="preserve"> 电话：</w:t>
            </w:r>
            <w:r w:rsidR="00640A22"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13917004033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9F0EA22" w:rsidR="00C91C85" w:rsidRPr="006B07CA" w:rsidRDefault="0015104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5104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https://mooc1.chaoxing.com/mooc-ans/mycourse/teachercourse?moocId=261245457&amp;clazzid=141238316&amp;edit=true&amp;v=0&amp;cpi=63033164&amp;pageHeader=-1&amp;needVirtualApproved=0&amp;mooc2HideHead=0&amp;m=0</w:t>
            </w:r>
          </w:p>
        </w:tc>
      </w:tr>
      <w:tr w:rsidR="006B07CA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3BFED15" w:rsidR="006B07CA" w:rsidRPr="005A283A" w:rsidRDefault="00F80A51" w:rsidP="006B07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《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首饰金属工艺》王浩铮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著，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人民邮电出版社</w:t>
            </w:r>
            <w:r>
              <w:rPr>
                <w:rFonts w:ascii="宋体" w:hAnsi="宋体"/>
                <w:kern w:val="0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25.8</w:t>
            </w:r>
          </w:p>
        </w:tc>
      </w:tr>
      <w:tr w:rsidR="006B07CA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CE39F2" w14:textId="77777777" w:rsidR="00F80A51" w:rsidRDefault="00F80A51" w:rsidP="00F80A5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《玩金术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》</w:t>
            </w:r>
            <w:r>
              <w:rPr>
                <w:rFonts w:ascii="宋体" w:hAnsi="宋体" w:cs="宋体" w:hint="eastAsia"/>
                <w:sz w:val="20"/>
                <w:szCs w:val="20"/>
              </w:rPr>
              <w:t>赵丹绮、王意婷著，宝之艺文化出版社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cs="宋体" w:hint="eastAsia"/>
                <w:sz w:val="20"/>
                <w:szCs w:val="20"/>
              </w:rPr>
              <w:t>2008</w:t>
            </w:r>
          </w:p>
          <w:p w14:paraId="3C91B18F" w14:textId="77777777" w:rsidR="00F80A51" w:rsidRDefault="00F80A51" w:rsidP="00F80A51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《现代首饰工艺与设计》，邹宁馨、伏永和、高伟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编著，中国纺织出版社，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2005.7</w:t>
            </w:r>
          </w:p>
          <w:p w14:paraId="5617BDF9" w14:textId="3C55A114" w:rsidR="006B07CA" w:rsidRPr="00391A51" w:rsidRDefault="00F80A51" w:rsidP="00F80A5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《国际首饰设计与制作：银饰工艺》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[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伊丽莎白·波恩，胡俊译，中国纺织出版社，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2014.6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167"/>
        <w:gridCol w:w="1386"/>
      </w:tblGrid>
      <w:tr w:rsidR="009D7F2A" w14:paraId="6190B1A2" w14:textId="77777777" w:rsidTr="006B07C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6615" w14:paraId="44A61D03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B8539" w14:textId="7684F92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20E6A2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7986E3" w14:textId="77777777" w:rsidR="00F80A51" w:rsidRDefault="00F80A51" w:rsidP="00F80A51">
            <w:pPr>
              <w:widowControl/>
              <w:jc w:val="both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第一章、首饰制作工艺概论及工具使用方法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</w:t>
            </w:r>
          </w:p>
          <w:p w14:paraId="553897D8" w14:textId="77777777" w:rsidR="00F80A51" w:rsidRDefault="00F80A51" w:rsidP="00F80A51">
            <w:pPr>
              <w:widowControl/>
              <w:jc w:val="both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、首饰创意设计与工艺制作的关系</w:t>
            </w:r>
          </w:p>
          <w:p w14:paraId="77260A17" w14:textId="77777777" w:rsidR="00F80A51" w:rsidRDefault="00F80A51" w:rsidP="00F80A51">
            <w:pPr>
              <w:widowControl/>
              <w:jc w:val="both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、金属材料的特性和工艺制作特点</w:t>
            </w:r>
          </w:p>
          <w:p w14:paraId="7A32885C" w14:textId="095DFF48" w:rsidR="001E6615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、首饰制作常用工具的使用方法及首饰制作工艺流程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70806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56ABA65F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7FA63B83" w14:textId="121A5C56" w:rsidR="001E6615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02779331" w:rsidR="001E6615" w:rsidRPr="00CD68E8" w:rsidRDefault="00F80A51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简单几何形状锯切练习</w:t>
            </w:r>
          </w:p>
        </w:tc>
      </w:tr>
      <w:tr w:rsidR="00F80A51" w14:paraId="0372CC72" w14:textId="77777777" w:rsidTr="002A1D8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3D841" w14:textId="6657ABC7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16622F3F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5AB8A" w14:textId="77777777" w:rsidR="00F80A51" w:rsidRDefault="00F80A51" w:rsidP="00F80A51">
            <w:pPr>
              <w:widowControl/>
              <w:jc w:val="both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第二章、首饰的制作工艺种类和基本材料的加工</w:t>
            </w:r>
          </w:p>
          <w:p w14:paraId="157BF920" w14:textId="3E52C279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、镂空技术：圆规、钢尺、锯弓、吊机、钻头等工具的使用方法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0961F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2B3C1561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50110D5A" w14:textId="3B0CF637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3D3E0A2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 w:rsidR="00F80A51" w14:paraId="2D4ADCA0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9E470" w14:textId="6CA7DC07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FBB2ED2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2317F41A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、镂空技能：平面几何形状的切磨镂空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C05171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7D013AE8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429B1C8C" w14:textId="333DD4D6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6580D866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 w:rsidR="00F80A51" w14:paraId="564FAD3A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EBAA5" w14:textId="7BF47D91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46098286" w14:textId="5B000B33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66C94B0B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EDBE6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5A06FB5E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6B544291" w14:textId="58E625CE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6106377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 w:rsidR="00F80A51" w14:paraId="79CA456E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B56230" w14:textId="6D821FD4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BBA865C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A763E" w14:textId="77777777" w:rsidR="00F80A51" w:rsidRDefault="00F80A51" w:rsidP="00F80A51">
            <w:pPr>
              <w:widowControl/>
              <w:jc w:val="both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第三章、锉削技术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     </w:t>
            </w:r>
          </w:p>
          <w:p w14:paraId="31A6FACC" w14:textId="77777777" w:rsidR="00F80A51" w:rsidRDefault="00F80A51" w:rsidP="00F80A51">
            <w:pPr>
              <w:widowControl/>
              <w:jc w:val="both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、锉的种类及各种型号</w:t>
            </w:r>
          </w:p>
          <w:p w14:paraId="4E84964A" w14:textId="6DF02884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、锉削技能：三维几何形状的切割磨制造型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0FC9AE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3DB8DE92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4F868054" w14:textId="783F5004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1A7D7A5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三维几何形状的切割磨制造型</w:t>
            </w:r>
          </w:p>
        </w:tc>
      </w:tr>
      <w:tr w:rsidR="00F80A51" w14:paraId="445266B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D68CDD" w14:textId="340C0778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25A68906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783964" w14:textId="77777777" w:rsidR="00F80A51" w:rsidRDefault="00F80A51" w:rsidP="00F80A51">
            <w:pPr>
              <w:widowControl/>
              <w:jc w:val="both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第四章、锻打及焊接技术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</w:t>
            </w:r>
          </w:p>
          <w:p w14:paraId="44E6D686" w14:textId="4F3E9E6C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、锤子、砧铁、戒指铁、窝錾和窝灶的种类和使用方法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E6A6E5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179D98CE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66C09D28" w14:textId="13FBC2BF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CFD7322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素金光身女戒</w:t>
            </w:r>
          </w:p>
        </w:tc>
      </w:tr>
      <w:tr w:rsidR="00F80A51" w14:paraId="30EDE61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B48A2" w14:textId="4C875F62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00E362C8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0EE97107" w:rsidR="00F80A51" w:rsidRPr="00F80A51" w:rsidRDefault="00F80A51" w:rsidP="00F80A51">
            <w:pPr>
              <w:widowControl/>
              <w:jc w:val="both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、锻打和造型塑造技能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262B65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045BBA41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09EFC451" w14:textId="4E050D0E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0E6465EA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素金光身女戒</w:t>
            </w:r>
          </w:p>
        </w:tc>
      </w:tr>
      <w:tr w:rsidR="00F80A51" w14:paraId="523C968D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07784" w14:textId="006315D0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2E513D97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5A4B9FB4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、焊接技能：素金光身女戒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BFFE2B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6D86AA8F" w14:textId="77777777" w:rsidR="00F80A51" w:rsidRDefault="00F80A51" w:rsidP="00F80A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03460622" w14:textId="624A2237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67CD7854" w:rsidR="00F80A51" w:rsidRPr="00CD68E8" w:rsidRDefault="00F80A51" w:rsidP="00F80A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素金光身女戒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80A51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F80A51" w:rsidRPr="00055B75" w:rsidRDefault="00F80A51" w:rsidP="00F80A5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18412A1" w:rsidR="00F80A51" w:rsidRPr="00DA24BF" w:rsidRDefault="00F80A51" w:rsidP="00F80A5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29436974" w:rsidR="00F80A51" w:rsidRPr="00DA24BF" w:rsidRDefault="00F80A51" w:rsidP="00F80A5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个人自主学习报告</w:t>
            </w:r>
          </w:p>
        </w:tc>
      </w:tr>
      <w:tr w:rsidR="00F80A51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F80A51" w:rsidRPr="00055B75" w:rsidRDefault="00F80A51" w:rsidP="00F80A5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678CD0" w:rsidR="00F80A51" w:rsidRPr="00DA24BF" w:rsidRDefault="00F80A51" w:rsidP="00F80A5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7176104" w:rsidR="00F80A51" w:rsidRPr="00DA24BF" w:rsidRDefault="00F80A51" w:rsidP="00F80A5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锯切镂空综合应用作品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六角星配件</w:t>
            </w:r>
          </w:p>
        </w:tc>
      </w:tr>
      <w:tr w:rsidR="00F80A51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F80A51" w:rsidRPr="00055B75" w:rsidRDefault="00F80A51" w:rsidP="00F80A5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E9F9D7C" w:rsidR="00F80A51" w:rsidRPr="00DA24BF" w:rsidRDefault="00F80A51" w:rsidP="00F80A5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6B6E5CF" w:rsidR="00F80A51" w:rsidRPr="00DA24BF" w:rsidRDefault="00F80A51" w:rsidP="00F80A5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锻打成型综合应用作品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光圈素戒</w:t>
            </w:r>
          </w:p>
        </w:tc>
      </w:tr>
    </w:tbl>
    <w:p w14:paraId="480A6B4D" w14:textId="7A683049" w:rsidR="00A278DA" w:rsidRPr="00E80D3A" w:rsidRDefault="00640A22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 wp14:anchorId="68B994D6" wp14:editId="6479C36F">
            <wp:simplePos x="0" y="0"/>
            <wp:positionH relativeFrom="column">
              <wp:posOffset>779780</wp:posOffset>
            </wp:positionH>
            <wp:positionV relativeFrom="paragraph">
              <wp:posOffset>1445260</wp:posOffset>
            </wp:positionV>
            <wp:extent cx="765810" cy="792870"/>
            <wp:effectExtent l="0" t="0" r="0" b="0"/>
            <wp:wrapNone/>
            <wp:docPr id="15544714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68206" name="图片 10133682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3EFD" w14:textId="61DE1FCC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6D652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5A22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</w:t>
      </w:r>
      <w:r w:rsidR="005A22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5A22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06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307C" w14:textId="77777777" w:rsidR="00AE3E5F" w:rsidRDefault="00AE3E5F">
      <w:r>
        <w:separator/>
      </w:r>
    </w:p>
  </w:endnote>
  <w:endnote w:type="continuationSeparator" w:id="0">
    <w:p w14:paraId="6EEC6025" w14:textId="77777777" w:rsidR="00AE3E5F" w:rsidRDefault="00AE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panose1 w:val="020B0604020202020204"/>
    <w:charset w:val="00"/>
    <w:family w:val="roman"/>
    <w:pitch w:val="default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E91F" w14:textId="77777777" w:rsidR="00AE3E5F" w:rsidRDefault="00AE3E5F">
      <w:r>
        <w:separator/>
      </w:r>
    </w:p>
  </w:footnote>
  <w:footnote w:type="continuationSeparator" w:id="0">
    <w:p w14:paraId="7AD6645A" w14:textId="77777777" w:rsidR="00AE3E5F" w:rsidRDefault="00AE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00498200">
    <w:abstractNumId w:val="0"/>
  </w:num>
  <w:num w:numId="2" w16cid:durableId="532380262">
    <w:abstractNumId w:val="2"/>
  </w:num>
  <w:num w:numId="3" w16cid:durableId="912475496">
    <w:abstractNumId w:val="4"/>
  </w:num>
  <w:num w:numId="4" w16cid:durableId="888419226">
    <w:abstractNumId w:val="5"/>
  </w:num>
  <w:num w:numId="5" w16cid:durableId="891697646">
    <w:abstractNumId w:val="3"/>
  </w:num>
  <w:num w:numId="6" w16cid:durableId="192788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3F4E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7BF9"/>
    <w:rsid w:val="001103D4"/>
    <w:rsid w:val="001121A1"/>
    <w:rsid w:val="0011669C"/>
    <w:rsid w:val="001212AD"/>
    <w:rsid w:val="001305E1"/>
    <w:rsid w:val="0013156D"/>
    <w:rsid w:val="00140258"/>
    <w:rsid w:val="0014621F"/>
    <w:rsid w:val="0015104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F1"/>
    <w:rsid w:val="00187F2F"/>
    <w:rsid w:val="00190BF2"/>
    <w:rsid w:val="001918B2"/>
    <w:rsid w:val="001918E1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744"/>
    <w:rsid w:val="001E3DBD"/>
    <w:rsid w:val="001E6615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1054"/>
    <w:rsid w:val="002E39E6"/>
    <w:rsid w:val="002E7F5C"/>
    <w:rsid w:val="002F20BD"/>
    <w:rsid w:val="002F2551"/>
    <w:rsid w:val="002F4DC5"/>
    <w:rsid w:val="002F7DBA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66D5"/>
    <w:rsid w:val="003713F2"/>
    <w:rsid w:val="0037146B"/>
    <w:rsid w:val="0037264D"/>
    <w:rsid w:val="00372A06"/>
    <w:rsid w:val="00372DCB"/>
    <w:rsid w:val="0037392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2E"/>
    <w:rsid w:val="00421F6F"/>
    <w:rsid w:val="00422249"/>
    <w:rsid w:val="00422B54"/>
    <w:rsid w:val="00423345"/>
    <w:rsid w:val="00425844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64AE"/>
    <w:rsid w:val="0056717F"/>
    <w:rsid w:val="00570125"/>
    <w:rsid w:val="00572687"/>
    <w:rsid w:val="00573FD0"/>
    <w:rsid w:val="0057475B"/>
    <w:rsid w:val="00582439"/>
    <w:rsid w:val="005875E0"/>
    <w:rsid w:val="00587CC3"/>
    <w:rsid w:val="00595E9F"/>
    <w:rsid w:val="005A136E"/>
    <w:rsid w:val="005A22BD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55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A22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2AF"/>
    <w:rsid w:val="006B07CA"/>
    <w:rsid w:val="006B0F20"/>
    <w:rsid w:val="006B1B20"/>
    <w:rsid w:val="006B3072"/>
    <w:rsid w:val="006C15AE"/>
    <w:rsid w:val="006C5B2B"/>
    <w:rsid w:val="006D5C73"/>
    <w:rsid w:val="006D652A"/>
    <w:rsid w:val="006D7264"/>
    <w:rsid w:val="006E0CD9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0371"/>
    <w:rsid w:val="00761732"/>
    <w:rsid w:val="0076303A"/>
    <w:rsid w:val="007637A0"/>
    <w:rsid w:val="00765590"/>
    <w:rsid w:val="007752C7"/>
    <w:rsid w:val="0077581C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1E97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337"/>
    <w:rsid w:val="008B1302"/>
    <w:rsid w:val="008B3DB4"/>
    <w:rsid w:val="008B56AB"/>
    <w:rsid w:val="008B71F2"/>
    <w:rsid w:val="008C2F3A"/>
    <w:rsid w:val="008C6957"/>
    <w:rsid w:val="008D1EC4"/>
    <w:rsid w:val="008D2640"/>
    <w:rsid w:val="008D7FB9"/>
    <w:rsid w:val="008E2CC9"/>
    <w:rsid w:val="008E36BA"/>
    <w:rsid w:val="008E4701"/>
    <w:rsid w:val="008F099E"/>
    <w:rsid w:val="008F2379"/>
    <w:rsid w:val="008F26F4"/>
    <w:rsid w:val="008F2AD8"/>
    <w:rsid w:val="00900A34"/>
    <w:rsid w:val="009032B6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B5"/>
    <w:rsid w:val="00941FD1"/>
    <w:rsid w:val="0094660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3E87"/>
    <w:rsid w:val="009859BF"/>
    <w:rsid w:val="00990BDA"/>
    <w:rsid w:val="009937CB"/>
    <w:rsid w:val="009959B1"/>
    <w:rsid w:val="0099751B"/>
    <w:rsid w:val="009A37A6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0F99"/>
    <w:rsid w:val="00A6016E"/>
    <w:rsid w:val="00A6030A"/>
    <w:rsid w:val="00A62205"/>
    <w:rsid w:val="00A67B2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E5F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F6E"/>
    <w:rsid w:val="00BA5396"/>
    <w:rsid w:val="00BA79B3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0C0B"/>
    <w:rsid w:val="00C25DAC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EDD"/>
    <w:rsid w:val="00D237C7"/>
    <w:rsid w:val="00D36F07"/>
    <w:rsid w:val="00D50571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9F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5D8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0A51"/>
    <w:rsid w:val="00F91469"/>
    <w:rsid w:val="00F938D7"/>
    <w:rsid w:val="00F948E3"/>
    <w:rsid w:val="00F95F7A"/>
    <w:rsid w:val="00F968BE"/>
    <w:rsid w:val="00F9768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A5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A9">
    <w:name w:val="正文 A"/>
    <w:qFormat/>
    <w:rsid w:val="001E6615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200</Words>
  <Characters>1145</Characters>
  <Application>Microsoft Office Word</Application>
  <DocSecurity>0</DocSecurity>
  <Lines>9</Lines>
  <Paragraphs>2</Paragraphs>
  <ScaleCrop>false</ScaleCrop>
  <Company>CMT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CLARA HUANG</cp:lastModifiedBy>
  <cp:revision>101</cp:revision>
  <cp:lastPrinted>2015-03-18T03:45:00Z</cp:lastPrinted>
  <dcterms:created xsi:type="dcterms:W3CDTF">2015-08-27T04:51:00Z</dcterms:created>
  <dcterms:modified xsi:type="dcterms:W3CDTF">2026-03-07T09:21:00Z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