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钻石和钻石分级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钻石和钻石分级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2040129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1357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5</w:t>
            </w:r>
            <w:r>
              <w:rPr>
                <w:rFonts w:eastAsia="宋体"/>
                <w:sz w:val="21"/>
                <w:szCs w:val="21"/>
                <w:lang w:eastAsia="zh-CN"/>
              </w:rPr>
              <w:t>/80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杨天畅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3012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宝石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B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珠宝3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lang w:val="en-US" w:eastAsia="zh-CN"/>
              </w:rPr>
              <w:t>7</w:t>
            </w:r>
            <w:r>
              <w:rPr>
                <w:rFonts w:hint="eastAsia"/>
                <w:sz w:val="21"/>
              </w:rPr>
              <w:t>-1</w:t>
            </w: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  <w:r>
              <w:rPr>
                <w:rFonts w:hint="eastAsia"/>
                <w:sz w:val="21"/>
              </w:rPr>
              <w:t xml:space="preserve">周  </w:t>
            </w:r>
            <w:r>
              <w:rPr>
                <w:rFonts w:ascii="宋体" w:hAnsi="宋体"/>
                <w:kern w:val="0"/>
                <w:sz w:val="21"/>
                <w:szCs w:val="21"/>
              </w:rPr>
              <w:t>时间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 : 周</w:t>
            </w: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0-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 xml:space="preserve">0 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 xml:space="preserve"> </w:t>
            </w:r>
            <w:r>
              <w:rPr>
                <w:sz w:val="21"/>
              </w:rPr>
              <w:t>地点</w:t>
            </w:r>
            <w:r>
              <w:rPr>
                <w:rFonts w:hint="eastAsia"/>
                <w:sz w:val="21"/>
              </w:rPr>
              <w:t>：珠宝学院</w:t>
            </w:r>
            <w:r>
              <w:rPr>
                <w:rFonts w:hint="eastAsia"/>
                <w:sz w:val="21"/>
                <w:lang w:eastAsia="zh-CN"/>
              </w:rPr>
              <w:t>2</w:t>
            </w:r>
            <w:r>
              <w:rPr>
                <w:rFonts w:hint="eastAsia"/>
                <w:sz w:val="21"/>
                <w:lang w:val="en-US" w:eastAsia="zh-CN"/>
              </w:rPr>
              <w:t>20</w:t>
            </w:r>
            <w:r>
              <w:rPr>
                <w:rFonts w:hint="eastAsia"/>
                <w:sz w:val="21"/>
              </w:rPr>
              <w:t xml:space="preserve">    电话：</w:t>
            </w:r>
            <w:r>
              <w:rPr>
                <w:rFonts w:hint="eastAsia" w:eastAsia="宋体"/>
                <w:sz w:val="21"/>
                <w:lang w:val="en-US" w:eastAsia="zh-CN"/>
              </w:rPr>
              <w:t>17321264863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https://mooc1.chaoxing.com/mooc-ans/mycourse/teachercourse?moocId=261367936&amp;clazzid=141593905&amp;ut=t&amp;enc=74bf2c222856eaa7ffc7a6d8904f4ff9&amp;cpi=33777168&amp;openc=f3f8d1c94378bd24327cefd7a502f355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《钻石及钻石分级》，张志伟、涂彩、杜广鹏编著，中国地质大学出版社，第三版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CF7B1E">
            <w:pPr>
              <w:tabs>
                <w:tab w:val="left" w:pos="532"/>
              </w:tabs>
              <w:spacing w:line="34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《国际钻石分级概论》，史恩赐编著，地质出版社第三版</w:t>
            </w:r>
          </w:p>
          <w:p w14:paraId="24C701EC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《钻石宝石学》，王雅玫、张艳等，地质出版社</w:t>
            </w:r>
          </w:p>
        </w:tc>
      </w:tr>
    </w:tbl>
    <w:p w14:paraId="6445B18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0" w:type="auto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4961"/>
        <w:gridCol w:w="1619"/>
        <w:gridCol w:w="1358"/>
      </w:tblGrid>
      <w:tr w14:paraId="47F533F1"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6F22A">
            <w:pPr>
              <w:snapToGrid w:val="0"/>
              <w:jc w:val="center"/>
              <w:rPr>
                <w:rFonts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5CD92">
            <w:pPr>
              <w:snapToGrid w:val="0"/>
              <w:jc w:val="center"/>
              <w:rPr>
                <w:rFonts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16957">
            <w:pPr>
              <w:snapToGrid w:val="0"/>
              <w:jc w:val="center"/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60E140">
            <w:pPr>
              <w:snapToGrid w:val="0"/>
              <w:jc w:val="center"/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/>
                <w:bCs w:val="0"/>
                <w:sz w:val="21"/>
                <w:szCs w:val="21"/>
                <w:lang w:eastAsia="zh-CN"/>
              </w:rPr>
              <w:t>作业</w:t>
            </w:r>
          </w:p>
        </w:tc>
      </w:tr>
      <w:tr w14:paraId="73116B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369070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B143EA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钻石的基本性质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D075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B50E1A9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05DCD1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55F87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D25263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钻石的4C分级概述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02FEC2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65860C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0B2E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538504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6317E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-理论讲解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F9A45A0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6826CEFC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FD64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EFDCE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B2E10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-实践操作1（4课时）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40B23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8DE79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161E44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D6D65D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6B7B8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TW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-实践操作2（4课时）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074258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B085B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0C14A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D4CFC7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29792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钻石的净度分级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-实践操作3（2课时）</w:t>
            </w:r>
          </w:p>
          <w:p w14:paraId="06608E36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钻石的颜色分级-理论讲解1（2课时）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E75B2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F99353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23D837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B11946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D11E31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钻石的颜色分级-理论讲解2（2课时）</w:t>
            </w:r>
          </w:p>
          <w:p w14:paraId="1687E598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钻石的颜色分级-实践操作1（2课时）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B246C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讲课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AC504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223FE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196D74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0E02B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钻石的颜色分级-实践操作2（4课时）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0ABC5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DA5490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44316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9D80C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11-1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14F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钻石的颜色分级-实践操作3（2课时）</w:t>
            </w:r>
          </w:p>
          <w:p w14:paraId="33D1550E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钻石的切工分级-理论讲解1（2课时）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3EEA42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C68402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024BE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09671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9188D7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钻石的切工分级-理论讲解2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BD9A9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3768A06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D41A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AD9B0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12-1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C1AE6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钻石的切工比率评价实验操作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EA954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BF8375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18D48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2BA9D5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695D28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钻石的修饰度评价和切工评价实验操作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64E752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DD80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03299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9C5D39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13-1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47C68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的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切工分级及评价综合练习（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2课时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）</w:t>
            </w:r>
          </w:p>
          <w:p w14:paraId="6BB5015A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钻石的重量分级-理论讲解1（2课时）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3EB0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实践+讲课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F8171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128C6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D92E6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-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C4467B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钻石的重量分级-理论讲解2（2课时）</w:t>
            </w:r>
          </w:p>
          <w:p w14:paraId="29E20C2D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1（2课时）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214FF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讲课+实践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224A2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3B10D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82114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14-1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F6D41C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1B58B9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6D264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241D41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FF9538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14-2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7D9FC9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456A5B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714DD5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6687E1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ED56DE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15-1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4059E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</w:rPr>
              <w:t>钻石4C分级综合实践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2E64D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B8011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39CAE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BACB6B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15-2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06E2B0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钻石的合成方法、仿钻品种及优化处理技术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25F12F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讲课</w:t>
            </w:r>
            <w:bookmarkStart w:id="0" w:name="_GoBack"/>
            <w:bookmarkEnd w:id="0"/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6B4F8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B0C6B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83B8E4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16-1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12AB6E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钻石的合成方法、仿钻品种及优化处理技术</w:t>
            </w:r>
          </w:p>
          <w:p w14:paraId="69155B92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钻石的贸易和市场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AAC8D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+实践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FFA2D3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实验指导书</w:t>
            </w:r>
          </w:p>
        </w:tc>
      </w:tr>
      <w:tr w14:paraId="3BF5C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04C14B">
            <w:pPr>
              <w:snapToGrid w:val="0"/>
              <w:jc w:val="center"/>
              <w:rPr>
                <w:rFonts w:hint="default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16-2</w:t>
            </w:r>
          </w:p>
        </w:tc>
        <w:tc>
          <w:tcPr>
            <w:tcW w:w="49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52CC2A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钻石分级测试</w:t>
            </w:r>
          </w:p>
        </w:tc>
        <w:tc>
          <w:tcPr>
            <w:tcW w:w="16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52802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val="en-US" w:eastAsia="zh-CN"/>
              </w:rPr>
              <w:t>实践</w:t>
            </w:r>
          </w:p>
        </w:tc>
        <w:tc>
          <w:tcPr>
            <w:tcW w:w="13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22417">
            <w:pPr>
              <w:snapToGrid w:val="0"/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随堂测试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</w:rPr>
              <w:t>理论测试试卷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实践测试试卷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平时作业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实验指导书</w:t>
            </w:r>
          </w:p>
        </w:tc>
      </w:tr>
    </w:tbl>
    <w:p w14:paraId="72087C96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杨天畅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徐娅芬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 xml:space="preserve">     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23417B0"/>
    <w:rsid w:val="2E59298A"/>
    <w:rsid w:val="335560B2"/>
    <w:rsid w:val="37E50B00"/>
    <w:rsid w:val="49DF08B3"/>
    <w:rsid w:val="522D112D"/>
    <w:rsid w:val="575A1D8B"/>
    <w:rsid w:val="65310993"/>
    <w:rsid w:val="6B9D3287"/>
    <w:rsid w:val="6CB94DAA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748</Words>
  <Characters>1013</Characters>
  <Lines>2</Lines>
  <Paragraphs>1</Paragraphs>
  <TotalTime>1</TotalTime>
  <ScaleCrop>false</ScaleCrop>
  <LinksUpToDate>false</LinksUpToDate>
  <CharactersWithSpaces>1060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杨柳</cp:lastModifiedBy>
  <cp:lastPrinted>2026-04-17T01:33:00Z</cp:lastPrinted>
  <dcterms:modified xsi:type="dcterms:W3CDTF">2026-04-17T03:01:59Z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eyJoZGlkIjoiMDgxOTQxMjcwODIwOTA1ZjkwYmU2YzFlYzgzOTc4ZjAiLCJ1c2VySWQiOiIxMTQxMjE1MDU4In0=</vt:lpwstr>
  </property>
  <property fmtid="{D5CDD505-2E9C-101B-9397-08002B2CF9AE}" pid="4" name="ICV">
    <vt:lpwstr>DC6AC32D0FE44241904106CF76CA6F10_13</vt:lpwstr>
  </property>
</Properties>
</file>