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8E0C0E">
      <w:pPr>
        <w:snapToGrid w:val="0"/>
        <w:jc w:val="center"/>
        <w:rPr>
          <w:sz w:val="6"/>
          <w:szCs w:val="6"/>
        </w:rPr>
      </w:pPr>
    </w:p>
    <w:p w14:paraId="5B9614DF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36FBF4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3478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2B29E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ED8F32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首饰特殊工艺（1）</w:t>
            </w:r>
          </w:p>
        </w:tc>
      </w:tr>
      <w:tr w14:paraId="0446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848F5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FCAB26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  <w:t>2120064</w:t>
            </w:r>
          </w:p>
        </w:tc>
        <w:tc>
          <w:tcPr>
            <w:tcW w:w="1314" w:type="dxa"/>
            <w:vAlign w:val="center"/>
          </w:tcPr>
          <w:p w14:paraId="6C6872F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7F6E6EC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0045</w:t>
            </w:r>
          </w:p>
        </w:tc>
        <w:tc>
          <w:tcPr>
            <w:tcW w:w="1753" w:type="dxa"/>
            <w:vAlign w:val="center"/>
          </w:tcPr>
          <w:p w14:paraId="601755C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C518D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</w:tr>
      <w:tr w14:paraId="5AB8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F888F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0F067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温广珍</w:t>
            </w:r>
          </w:p>
        </w:tc>
        <w:tc>
          <w:tcPr>
            <w:tcW w:w="1314" w:type="dxa"/>
            <w:vAlign w:val="center"/>
          </w:tcPr>
          <w:p w14:paraId="28D3B7C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07874BF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23577</w:t>
            </w:r>
          </w:p>
        </w:tc>
        <w:tc>
          <w:tcPr>
            <w:tcW w:w="1753" w:type="dxa"/>
            <w:vAlign w:val="center"/>
          </w:tcPr>
          <w:p w14:paraId="795ECC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E818D3B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专职</w:t>
            </w:r>
          </w:p>
        </w:tc>
      </w:tr>
      <w:tr w14:paraId="61C8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350DD9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C74A3D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产品设计B2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534F5D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7946D44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753" w:type="dxa"/>
            <w:vAlign w:val="center"/>
          </w:tcPr>
          <w:p w14:paraId="699CF0B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B015094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珠宝学院422</w:t>
            </w:r>
          </w:p>
        </w:tc>
      </w:tr>
      <w:tr w14:paraId="4BB1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384A5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E55778"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中午1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地点:珠宝学院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234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</w:p>
          <w:p w14:paraId="489849C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18026304528</w:t>
            </w:r>
          </w:p>
        </w:tc>
      </w:tr>
      <w:tr w14:paraId="15E9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21A55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8BA20F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（云班课号：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2372560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）https://www.mosoteach.cn/web/index.php?c=clazzcourse&amp;m=detail&amp;clazz_course_id=D8FC9839-F0E6-11EF-B5BC-9C63C078B890</w:t>
            </w:r>
          </w:p>
        </w:tc>
      </w:tr>
      <w:tr w14:paraId="5F45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C0726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E7A006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花丝与首饰设计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》，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李桑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中国纺织出版社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ISBN：9787522921082</w:t>
            </w:r>
          </w:p>
        </w:tc>
      </w:tr>
      <w:tr w14:paraId="7263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2F2E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071F856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金属线的构筑与表达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》，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浙江人民美术出版社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.10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ISBN：9787534097713</w:t>
            </w:r>
          </w:p>
        </w:tc>
      </w:tr>
    </w:tbl>
    <w:p w14:paraId="3C4ECC7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259"/>
        <w:gridCol w:w="1250"/>
        <w:gridCol w:w="2082"/>
      </w:tblGrid>
      <w:tr w14:paraId="09624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4BBF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14:paraId="2BDE99C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65CF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98E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FC7F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AEB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56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B247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14:paraId="61D72A6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AFE4E">
            <w:pPr>
              <w:pStyle w:val="12"/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第一</w:t>
            </w:r>
            <w:r>
              <w:rPr>
                <w:rStyle w:val="7"/>
                <w:rFonts w:cs="宋体" w:asciiTheme="minorEastAsia" w:hAnsiTheme="minorEastAsia" w:eastAsiaTheme="minorEastAsia"/>
                <w:color w:val="auto"/>
                <w:sz w:val="21"/>
                <w:szCs w:val="21"/>
                <w:lang w:val="zh-TW" w:eastAsia="zh-TW"/>
              </w:rPr>
              <w:t>单元、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首饰制作特殊工艺（1）理论知识梳理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90990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A2FA0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关于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特殊工艺的理论知识梳理和案例分析</w:t>
            </w:r>
          </w:p>
        </w:tc>
      </w:tr>
      <w:tr w14:paraId="2AF6A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39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14:paraId="4DE49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6CE0E">
            <w:pPr>
              <w:pStyle w:val="12"/>
              <w:spacing w:line="360" w:lineRule="exact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6489244F">
            <w:pPr>
              <w:pStyle w:val="12"/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花丝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整体制作步骤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工具使用方法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讲述及材料准备）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21548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598EC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拉丝、搓丝练习及准备好课程需要的材料</w:t>
            </w:r>
          </w:p>
        </w:tc>
      </w:tr>
      <w:tr w14:paraId="2025A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7B0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14:paraId="1899B1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4917C">
            <w:pPr>
              <w:pStyle w:val="12"/>
              <w:spacing w:line="360" w:lineRule="exact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28CFC77B">
            <w:pPr>
              <w:pStyle w:val="12"/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铜鼓轮廓掐制及填丝练习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，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焊粉焊接练习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  <w:t>)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4EF4F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620CA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掐丝填丝练习</w:t>
            </w:r>
          </w:p>
        </w:tc>
      </w:tr>
      <w:tr w14:paraId="7DCFA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969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14:paraId="5B947023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34FA0">
            <w:pPr>
              <w:pStyle w:val="12"/>
              <w:spacing w:line="360" w:lineRule="exact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7E0414E5">
            <w:pPr>
              <w:pStyle w:val="12"/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清洁及问题解决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01AE3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CF5D1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焊接练习</w:t>
            </w:r>
          </w:p>
        </w:tc>
      </w:tr>
      <w:tr w14:paraId="4CA07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649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14:paraId="4B2E5EE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34D5C">
            <w:pPr>
              <w:pStyle w:val="12"/>
              <w:spacing w:line="360" w:lineRule="exact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540354B4">
            <w:pPr>
              <w:pStyle w:val="12"/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制作及工艺修正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421C2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540FE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花丝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作品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完成上交</w:t>
            </w:r>
          </w:p>
        </w:tc>
      </w:tr>
      <w:tr w14:paraId="11A00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CD4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14:paraId="649B653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BFB08">
            <w:pPr>
              <w:pStyle w:val="12"/>
              <w:spacing w:line="360" w:lineRule="exact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第三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130F8EB8">
            <w:pPr>
              <w:pStyle w:val="12"/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编织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整体制作步骤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工具使用方法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讲述及材料准备）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AE8DF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80681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准备好课程需要的材料</w:t>
            </w:r>
          </w:p>
        </w:tc>
      </w:tr>
      <w:tr w14:paraId="00C5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96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  <w:vAlign w:val="center"/>
          </w:tcPr>
          <w:p w14:paraId="3CDFFA0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45419">
            <w:pPr>
              <w:pStyle w:val="12"/>
              <w:spacing w:line="360" w:lineRule="exact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492E6B71">
            <w:pPr>
              <w:pStyle w:val="12"/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制作及工艺修正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59575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F5901">
            <w:pPr>
              <w:pStyle w:val="12"/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14:paraId="278DA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D92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vAlign w:val="center"/>
          </w:tcPr>
          <w:p w14:paraId="1117B0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D0CE7">
            <w:pPr>
              <w:pStyle w:val="12"/>
              <w:spacing w:line="360" w:lineRule="exact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579E417E">
            <w:pPr>
              <w:pStyle w:val="12"/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清洁及问题解决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6F926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731F9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编织作品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完成上交</w:t>
            </w:r>
          </w:p>
        </w:tc>
      </w:tr>
      <w:tr w14:paraId="01FFF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D993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41" w:type="dxa"/>
            <w:vAlign w:val="center"/>
          </w:tcPr>
          <w:p w14:paraId="5C754E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A6E86">
            <w:pPr>
              <w:pStyle w:val="12"/>
              <w:widowControl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7A5F09D1">
            <w:pPr>
              <w:pStyle w:val="12"/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（设计与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制作思路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0A0A3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49535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个人创作思路、工艺结合</w:t>
            </w:r>
          </w:p>
        </w:tc>
      </w:tr>
      <w:tr w14:paraId="50463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BEB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1" w:type="dxa"/>
            <w:vAlign w:val="center"/>
          </w:tcPr>
          <w:p w14:paraId="7DE0446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F6D65">
            <w:pPr>
              <w:pStyle w:val="12"/>
              <w:widowControl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04B1729D">
            <w:pPr>
              <w:pStyle w:val="12"/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作品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制作）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DEF05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3296E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14:paraId="5EF37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6BE0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41" w:type="dxa"/>
            <w:vAlign w:val="center"/>
          </w:tcPr>
          <w:p w14:paraId="48E68D6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472DE">
            <w:pPr>
              <w:pStyle w:val="12"/>
              <w:widowControl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0C4AB055">
            <w:pPr>
              <w:pStyle w:val="12"/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工艺细节修正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）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56AF0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15C5B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14:paraId="4BBB1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5ECF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41" w:type="dxa"/>
            <w:vAlign w:val="center"/>
          </w:tcPr>
          <w:p w14:paraId="4BA73D7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75F91">
            <w:pPr>
              <w:pStyle w:val="12"/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0D89E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6C369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创作成品完成上交</w:t>
            </w:r>
          </w:p>
        </w:tc>
      </w:tr>
    </w:tbl>
    <w:p w14:paraId="1AB02AC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438B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F5AC74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5CCB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A843C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1D4C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66212EC3"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X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F6F854A"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2A42DE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sz w:val="20"/>
                <w:szCs w:val="20"/>
              </w:rPr>
              <w:t>首饰作品</w:t>
            </w:r>
          </w:p>
        </w:tc>
      </w:tr>
      <w:tr w14:paraId="228C0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2818D015"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X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236BC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3A420F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sz w:val="20"/>
                <w:szCs w:val="20"/>
              </w:rPr>
              <w:t>首饰作品</w:t>
            </w:r>
          </w:p>
        </w:tc>
      </w:tr>
      <w:tr w14:paraId="376DC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139FAFCE"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X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F2872E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094526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sz w:val="20"/>
                <w:szCs w:val="20"/>
              </w:rPr>
              <w:t>首饰作品</w:t>
            </w:r>
          </w:p>
        </w:tc>
      </w:tr>
    </w:tbl>
    <w:p w14:paraId="178813D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455910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41275</wp:posOffset>
            </wp:positionV>
            <wp:extent cx="704850" cy="408305"/>
            <wp:effectExtent l="0" t="0" r="0" b="1270"/>
            <wp:wrapNone/>
            <wp:docPr id="4" name="图片 4" descr="温广珍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温广珍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774700" cy="429260"/>
            <wp:effectExtent l="0" t="0" r="6350" b="8890"/>
            <wp:docPr id="6366518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65181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2010601000101010101"/>
    <w:charset w:val="86"/>
    <w:family w:val="roman"/>
    <w:pitch w:val="default"/>
    <w:sig w:usb0="00000000" w:usb1="00000000" w:usb2="00000000" w:usb3="00000000" w:csb0="00160000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A45C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B2BEEC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20C5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BA6DB8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5FC5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0CBDF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10CBDF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5CE7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DEA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095C"/>
    <w:rsid w:val="00161517"/>
    <w:rsid w:val="00161A65"/>
    <w:rsid w:val="001625E9"/>
    <w:rsid w:val="0016308F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122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D19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9D2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380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D29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748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5CC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3BE1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7F1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F40243"/>
    <w:rsid w:val="138B7140"/>
    <w:rsid w:val="199D2E85"/>
    <w:rsid w:val="1B9B294B"/>
    <w:rsid w:val="1E450123"/>
    <w:rsid w:val="20B813A3"/>
    <w:rsid w:val="2E59298A"/>
    <w:rsid w:val="37E50B00"/>
    <w:rsid w:val="3E1C4724"/>
    <w:rsid w:val="49DF08B3"/>
    <w:rsid w:val="5DB85205"/>
    <w:rsid w:val="65310993"/>
    <w:rsid w:val="6E256335"/>
    <w:rsid w:val="6EEEA76F"/>
    <w:rsid w:val="700912C5"/>
    <w:rsid w:val="74F62C86"/>
    <w:rsid w:val="7FFA5583"/>
    <w:rsid w:val="BDB7D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彩色列表 - 强调文字颜色 11"/>
    <w:basedOn w:val="1"/>
    <w:qFormat/>
    <w:uiPriority w:val="0"/>
    <w:pPr>
      <w:ind w:firstLine="420" w:firstLineChars="200"/>
      <w:jc w:val="both"/>
    </w:pPr>
    <w:rPr>
      <w:rFonts w:ascii="Calibri" w:hAnsi="Calibri" w:eastAsia="宋体" w:cs="Calibri"/>
      <w:sz w:val="21"/>
      <w:szCs w:val="21"/>
      <w:lang w:eastAsia="zh-CN"/>
    </w:rPr>
  </w:style>
  <w:style w:type="paragraph" w:customStyle="1" w:styleId="12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table" w:customStyle="1" w:styleId="13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1CFF86-A90F-46F1-979C-FC82C14475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708</Words>
  <Characters>900</Characters>
  <Lines>10</Lines>
  <Paragraphs>2</Paragraphs>
  <TotalTime>0</TotalTime>
  <ScaleCrop>false</ScaleCrop>
  <LinksUpToDate>false</LinksUpToDate>
  <CharactersWithSpaces>945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2025-02-23T06:58:00Z</dcterms:created>
  <dc:creator>*****</dc:creator>
  <cp:lastModifiedBy>大魚</cp:lastModifiedBy>
  <cp:lastPrinted>2025-02-24T06:55:00Z</cp:lastPrinted>
  <dcterms:modified xsi:type="dcterms:W3CDTF">2025-09-08T09:19:43Z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eyJoZGlkIjoiNzUxOTVkN2ZmMjVjM2EzNTY4MWNhM2I2OGZkMjAyOTMiLCJ1c2VySWQiOiI0NjIyMzY1NzgifQ==</vt:lpwstr>
  </property>
  <property fmtid="{D5CDD505-2E9C-101B-9397-08002B2CF9AE}" pid="4" name="ICV">
    <vt:lpwstr>9547ECE2D6BE437895D96BD84D5CFF85_12</vt:lpwstr>
  </property>
</Properties>
</file>