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1F9A1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《数字技术与首饰设计（1）》课程教学大纲</w:t>
      </w:r>
    </w:p>
    <w:p w14:paraId="6F9B5465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3B9F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37E352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12807F2">
            <w:pPr>
              <w:widowControl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（中文）数字技术与首饰设计（1）●※</w:t>
            </w:r>
          </w:p>
        </w:tc>
      </w:tr>
      <w:tr w14:paraId="6D32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828BE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1BFF726">
            <w:pPr>
              <w:widowControl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（英文）Digital Technology and Jewelry Design（Ⅰ）●※</w:t>
            </w:r>
          </w:p>
        </w:tc>
      </w:tr>
      <w:tr w14:paraId="5161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E39D1F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B824C72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20137</w:t>
            </w:r>
          </w:p>
        </w:tc>
        <w:tc>
          <w:tcPr>
            <w:tcW w:w="2126" w:type="dxa"/>
            <w:gridSpan w:val="2"/>
            <w:vAlign w:val="center"/>
          </w:tcPr>
          <w:p w14:paraId="139663D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A74661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1B0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10D6DD1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06BA488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72" w:type="dxa"/>
            <w:vAlign w:val="center"/>
          </w:tcPr>
          <w:p w14:paraId="324FA8C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A1F449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7164A14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D4BDF5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30DE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C4400A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DF21797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珠宝学院</w:t>
            </w:r>
          </w:p>
        </w:tc>
        <w:tc>
          <w:tcPr>
            <w:tcW w:w="2126" w:type="dxa"/>
            <w:gridSpan w:val="2"/>
            <w:vAlign w:val="center"/>
          </w:tcPr>
          <w:p w14:paraId="41C63C7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CAC9A1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产品设计（珠宝首饰设计）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二年级第一学期</w:t>
            </w:r>
          </w:p>
        </w:tc>
      </w:tr>
      <w:tr w14:paraId="3BD4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52500C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4D7EA52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基础、必修</w:t>
            </w:r>
          </w:p>
        </w:tc>
        <w:tc>
          <w:tcPr>
            <w:tcW w:w="2126" w:type="dxa"/>
            <w:gridSpan w:val="2"/>
            <w:vAlign w:val="center"/>
          </w:tcPr>
          <w:p w14:paraId="383D19F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FEED5E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677B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3BB098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610E730">
            <w:pPr>
              <w:widowControl w:val="0"/>
              <w:jc w:val="left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《JewelCAD首饰</w:t>
            </w:r>
            <w:r>
              <w:rPr>
                <w:sz w:val="21"/>
                <w:szCs w:val="21"/>
              </w:rPr>
              <w:t>设计表现</w:t>
            </w:r>
            <w:r>
              <w:rPr>
                <w:rFonts w:hint="eastAsia"/>
                <w:sz w:val="21"/>
                <w:szCs w:val="21"/>
              </w:rPr>
              <w:t>》，卢言秀著，</w:t>
            </w:r>
            <w:r>
              <w:fldChar w:fldCharType="begin"/>
            </w:r>
            <w:r>
              <w:instrText xml:space="preserve"> HYPERLINK "http://search.dangdang.com/book/search_pub.php?category=01&amp;key3=%C9%CF%BA%A3%C8%CB%C3%F1%C3%C0%CA%F5%B3%F6%B0%E6%C9%E7" \t "_blank" </w:instrText>
            </w:r>
            <w:r>
              <w:fldChar w:fldCharType="separate"/>
            </w:r>
            <w:r>
              <w:rPr>
                <w:rFonts w:hint="eastAsia"/>
                <w:sz w:val="21"/>
                <w:szCs w:val="21"/>
              </w:rPr>
              <w:t>人民邮电出版社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1413" w:type="dxa"/>
            <w:gridSpan w:val="2"/>
            <w:vAlign w:val="center"/>
          </w:tcPr>
          <w:p w14:paraId="4B603AF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049B79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8F7528B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B16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4DA5B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70A6075">
            <w:pPr>
              <w:pStyle w:val="16"/>
              <w:widowControl w:val="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设计概论2120131(3)、造型基础2120135（4）、设计表现2120134(4)</w:t>
            </w:r>
          </w:p>
        </w:tc>
      </w:tr>
      <w:tr w14:paraId="07FF2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8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31966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35BF4ACF">
            <w:pPr>
              <w:widowControl w:val="0"/>
              <w:snapToGrid w:val="0"/>
              <w:spacing w:line="288" w:lineRule="auto"/>
              <w:ind w:firstLine="420" w:firstLineChars="20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本课程是产品设计（珠宝首饰设计）专业的一门专业基础选修课。课程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主要教授学生如何使用 JewelCAD 软件进行珠宝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首饰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设计。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学生将学习JewelCAD软件的基本操作和功能，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包括建模、渲染等。通过实际操作来熟悉软件的各种工具和命令，并逐渐掌握珠宝设计的基本技能。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通过学习本课程，学生将能够进行戒指、坠饰、耳饰、胸针及简单首饰套件的三维建模，渲染，并为将来从事珠宝首饰设计行业做好准备。</w:t>
            </w:r>
          </w:p>
          <w:p w14:paraId="49C4C56D">
            <w:pPr>
              <w:widowControl w:val="0"/>
              <w:snapToGrid w:val="0"/>
              <w:ind w:firstLine="420" w:firstLineChars="20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0462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56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7B11A33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161191AD">
            <w:pPr>
              <w:widowControl w:val="0"/>
              <w:ind w:firstLine="420" w:firstLineChars="20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学习本课程的学生应具备一定的绘画基础，对首饰结构等专业知识有一定的认识与了解。因此先修课程包括设计概论、造型基础、设计表现等。本课程适于产品设计（珠宝首饰设计）专业本科学生第二学年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第一学期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学习。</w:t>
            </w:r>
          </w:p>
        </w:tc>
      </w:tr>
      <w:tr w14:paraId="64287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ACE481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2CC85D71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drawing>
                <wp:inline distT="0" distB="0" distL="114300" distR="114300">
                  <wp:extent cx="828040" cy="484505"/>
                  <wp:effectExtent l="0" t="0" r="10160" b="23495"/>
                  <wp:docPr id="3" name="图片 3" descr="WechatIMG1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WechatIMG13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064E28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DE7640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</w:rPr>
              <w:t>5.9.2</w:t>
            </w:r>
          </w:p>
        </w:tc>
      </w:tr>
      <w:tr w14:paraId="52F1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038FAA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21C1D3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-8255</wp:posOffset>
                  </wp:positionV>
                  <wp:extent cx="956310" cy="353695"/>
                  <wp:effectExtent l="0" t="0" r="0" b="8255"/>
                  <wp:wrapNone/>
                  <wp:docPr id="6" name="图片 6" descr="微信图片_20250318125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0318125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310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169EC75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2BE8D8C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</w:rPr>
              <w:t>5.9.5</w:t>
            </w:r>
          </w:p>
        </w:tc>
      </w:tr>
      <w:tr w14:paraId="4B29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CAA261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2CC44D0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杨天畅</w:t>
            </w:r>
            <w:bookmarkStart w:id="2" w:name="_GoBack"/>
            <w:bookmarkEnd w:id="2"/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53857F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C2EE5F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</w:rPr>
              <w:t>5.9,5</w:t>
            </w:r>
          </w:p>
        </w:tc>
      </w:tr>
    </w:tbl>
    <w:p w14:paraId="115110C0">
      <w:pPr>
        <w:spacing w:line="100" w:lineRule="exact"/>
        <w:rPr>
          <w:rFonts w:ascii="Arial" w:hAnsi="Arial" w:eastAsia="黑体"/>
        </w:rPr>
      </w:pPr>
      <w:r>
        <w:br w:type="page"/>
      </w:r>
    </w:p>
    <w:p w14:paraId="643EF27C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94C735A">
      <w:pPr>
        <w:pStyle w:val="19"/>
        <w:spacing w:before="163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6"/>
        <w:gridCol w:w="782"/>
        <w:gridCol w:w="6458"/>
      </w:tblGrid>
      <w:tr w14:paraId="15DBE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Align w:val="center"/>
          </w:tcPr>
          <w:p w14:paraId="64EC5A97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B68FDC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8" w:type="dxa"/>
            <w:vAlign w:val="center"/>
          </w:tcPr>
          <w:p w14:paraId="137498D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8E25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Align w:val="center"/>
          </w:tcPr>
          <w:p w14:paraId="0C95D6A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E9A9DF9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6458" w:type="dxa"/>
            <w:vAlign w:val="center"/>
          </w:tcPr>
          <w:p w14:paraId="68F47F5A">
            <w:pPr>
              <w:spacing w:beforeAutospacing="1" w:afterAutospacing="1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了解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珠宝设计软件在首饰设计中的运用范围；掌握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珠宝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首饰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设计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软件绘图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的基本原则和流程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方法。</w:t>
            </w:r>
          </w:p>
        </w:tc>
      </w:tr>
      <w:tr w14:paraId="7964D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8" w:hRule="atLeast"/>
          <w:jc w:val="center"/>
        </w:trPr>
        <w:tc>
          <w:tcPr>
            <w:tcW w:w="1236" w:type="dxa"/>
            <w:vMerge w:val="restart"/>
            <w:vAlign w:val="center"/>
          </w:tcPr>
          <w:p w14:paraId="7E187818">
            <w:pPr>
              <w:pStyle w:val="16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  <w:bCs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A51E912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6458" w:type="dxa"/>
            <w:vAlign w:val="center"/>
          </w:tcPr>
          <w:p w14:paraId="2016778E">
            <w:pPr>
              <w:pStyle w:val="16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熟练掌握</w:t>
            </w:r>
            <w:r>
              <w:rPr>
                <w:rFonts w:hint="eastAsia" w:asciiTheme="minorEastAsia" w:hAnsiTheme="minorEastAsia" w:eastAsiaTheme="minorEastAsia"/>
              </w:rPr>
              <w:t>JewelCAD软件的基本操作和功能，运用软件完成戒指、坠饰、耳饰、胸针及简单首饰套件的三维建模及渲染</w:t>
            </w:r>
            <w:r>
              <w:rPr>
                <w:rFonts w:hint="eastAsia" w:asciiTheme="minorEastAsia" w:hAnsiTheme="minorEastAsia" w:eastAsiaTheme="minorEastAsia"/>
                <w:bCs/>
              </w:rPr>
              <w:t>。</w:t>
            </w:r>
          </w:p>
        </w:tc>
      </w:tr>
      <w:tr w14:paraId="5E43E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8" w:hRule="atLeast"/>
          <w:jc w:val="center"/>
        </w:trPr>
        <w:tc>
          <w:tcPr>
            <w:tcW w:w="1236" w:type="dxa"/>
            <w:vMerge w:val="continue"/>
            <w:vAlign w:val="center"/>
          </w:tcPr>
          <w:p w14:paraId="6B70C31C">
            <w:pPr>
              <w:pStyle w:val="16"/>
              <w:jc w:val="left"/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3C2A842">
            <w:pPr>
              <w:pStyle w:val="16"/>
              <w:rPr>
                <w:rFonts w:cs="Arial" w:asciiTheme="minorEastAsia" w:hAnsiTheme="minorEastAsia" w:eastAsiaTheme="minorEastAsia"/>
                <w:bCs/>
              </w:rPr>
            </w:pPr>
            <w:r>
              <w:rPr>
                <w:rFonts w:hint="eastAsia" w:cs="Arial" w:asciiTheme="minorEastAsia" w:hAnsiTheme="minorEastAsia" w:eastAsiaTheme="minorEastAsia"/>
                <w:bCs/>
              </w:rPr>
              <w:t>3</w:t>
            </w:r>
          </w:p>
        </w:tc>
        <w:tc>
          <w:tcPr>
            <w:tcW w:w="6458" w:type="dxa"/>
            <w:vAlign w:val="center"/>
          </w:tcPr>
          <w:p w14:paraId="058D4E82">
            <w:pPr>
              <w:pStyle w:val="16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了解珠宝玉石材料的性质和特点，通过软件的建模、渲染合理的表现珠宝首饰产品。</w:t>
            </w:r>
          </w:p>
        </w:tc>
      </w:tr>
      <w:tr w14:paraId="386FA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Merge w:val="restart"/>
            <w:vAlign w:val="center"/>
          </w:tcPr>
          <w:p w14:paraId="59C1A06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2C1E87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24117D9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6458" w:type="dxa"/>
            <w:vAlign w:val="center"/>
          </w:tcPr>
          <w:p w14:paraId="254782CB">
            <w:pPr>
              <w:pStyle w:val="16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能够综合运用各项工具、各种资源进行资料的搜集、分析和整理，培养学生解决实际问题的能力。</w:t>
            </w:r>
          </w:p>
        </w:tc>
      </w:tr>
      <w:tr w14:paraId="31926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Merge w:val="continue"/>
            <w:vAlign w:val="center"/>
          </w:tcPr>
          <w:p w14:paraId="3FACBDC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5EDAD60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6458" w:type="dxa"/>
            <w:vAlign w:val="center"/>
          </w:tcPr>
          <w:p w14:paraId="56C71EB5">
            <w:pPr>
              <w:pStyle w:val="16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培养学生在珠宝设计领域的专业素养和职业道德，培养首饰设计的创新思维和设计能力，注重</w:t>
            </w:r>
            <w:r>
              <w:rPr>
                <w:rFonts w:hint="eastAsia" w:asciiTheme="minorEastAsia" w:hAnsiTheme="minorEastAsia" w:eastAsiaTheme="minorEastAsia"/>
                <w:bCs/>
              </w:rPr>
              <w:fldChar w:fldCharType="begin"/>
            </w:r>
            <w:r>
              <w:rPr>
                <w:rFonts w:hint="eastAsia" w:asciiTheme="minorEastAsia" w:hAnsiTheme="minorEastAsia" w:eastAsiaTheme="minorEastAsia"/>
                <w:bCs/>
              </w:rPr>
              <w:instrText xml:space="preserve"> HYPERLINK "coco://sendMessage?ext=%7B%22s%24wiki_link%22%3A%22https%3A%2F%2Fm.baike.com%2Fwikiid%2F6066836856955775136%22%7D&amp;msg=%E7%9F%A5%E8%AF%86%E4%BA%A7%E6%9D%83" \t "_blank" </w:instrText>
            </w:r>
            <w:r>
              <w:rPr>
                <w:rFonts w:hint="eastAsia" w:asciiTheme="minorEastAsia" w:hAnsiTheme="minorEastAsia" w:eastAsiaTheme="minorEastAsia"/>
                <w:bCs/>
              </w:rPr>
              <w:fldChar w:fldCharType="separate"/>
            </w:r>
            <w:r>
              <w:rPr>
                <w:rFonts w:hint="eastAsia" w:asciiTheme="minorEastAsia" w:hAnsiTheme="minorEastAsia" w:eastAsiaTheme="minorEastAsia"/>
                <w:bCs/>
              </w:rPr>
              <w:t>知识产权</w:t>
            </w:r>
            <w:r>
              <w:rPr>
                <w:rFonts w:hint="eastAsia" w:asciiTheme="minorEastAsia" w:hAnsiTheme="minorEastAsia" w:eastAsiaTheme="minorEastAsia"/>
                <w:bCs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bCs/>
              </w:rPr>
              <w:t>和诚信设计。</w:t>
            </w:r>
          </w:p>
        </w:tc>
      </w:tr>
    </w:tbl>
    <w:p w14:paraId="53CD7B3F">
      <w:pPr>
        <w:pStyle w:val="19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C778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296" w:type="dxa"/>
          </w:tcPr>
          <w:p w14:paraId="2F39AAC3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LO1品德修养</w:t>
            </w:r>
            <w:r>
              <w:rPr>
                <w:bCs/>
                <w:sz w:val="21"/>
                <w:szCs w:val="21"/>
              </w:rPr>
              <w:t>：拥护</w:t>
            </w:r>
            <w:r>
              <w:rPr>
                <w:rFonts w:hint="eastAsia"/>
                <w:bCs/>
                <w:sz w:val="21"/>
                <w:szCs w:val="21"/>
              </w:rPr>
              <w:t>中国共产</w:t>
            </w:r>
            <w:r>
              <w:rPr>
                <w:bCs/>
                <w:sz w:val="21"/>
                <w:szCs w:val="21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  <w:sz w:val="21"/>
                <w:szCs w:val="21"/>
              </w:rPr>
              <w:t>“感恩、回报、爱心、责任”</w:t>
            </w:r>
            <w:r>
              <w:rPr>
                <w:bCs/>
                <w:sz w:val="21"/>
                <w:szCs w:val="21"/>
              </w:rPr>
              <w:t>八字校训，积极服务他人、服务社会、诚信尽责、爱岗敬业。</w:t>
            </w:r>
          </w:p>
          <w:p w14:paraId="5BA9A4ED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⑤</w:t>
            </w:r>
            <w:r>
              <w:rPr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14:paraId="12F1E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2A8FD5D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LO2专业能力</w:t>
            </w:r>
            <w:r>
              <w:rPr>
                <w:bCs/>
                <w:sz w:val="21"/>
                <w:szCs w:val="21"/>
              </w:rPr>
              <w:t>：具有人文科学素养，具备从事某项工作或专业的理论知识、实践能力。</w:t>
            </w:r>
          </w:p>
          <w:p w14:paraId="6B410ADD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②掌握珠宝首饰设计</w:t>
            </w:r>
            <w:r>
              <w:rPr>
                <w:rFonts w:hint="eastAsia"/>
                <w:bCs/>
                <w:sz w:val="21"/>
                <w:szCs w:val="21"/>
                <w:lang w:eastAsia="zh-Hans"/>
              </w:rPr>
              <w:t>表现的</w:t>
            </w:r>
            <w:r>
              <w:rPr>
                <w:rFonts w:hint="eastAsia"/>
                <w:bCs/>
                <w:sz w:val="21"/>
                <w:szCs w:val="21"/>
              </w:rPr>
              <w:t>基本</w:t>
            </w:r>
            <w:r>
              <w:rPr>
                <w:rFonts w:hint="eastAsia"/>
                <w:bCs/>
                <w:sz w:val="21"/>
                <w:szCs w:val="21"/>
                <w:lang w:eastAsia="zh-Hans"/>
              </w:rPr>
              <w:t>原则</w:t>
            </w:r>
            <w:r>
              <w:rPr>
                <w:rFonts w:hint="eastAsia"/>
                <w:bCs/>
                <w:sz w:val="21"/>
                <w:szCs w:val="21"/>
              </w:rPr>
              <w:t>和方法，具有较强的珠宝首饰设计手绘</w:t>
            </w:r>
            <w:r>
              <w:rPr>
                <w:rFonts w:hint="eastAsia"/>
                <w:bCs/>
                <w:sz w:val="21"/>
                <w:szCs w:val="21"/>
                <w:lang w:eastAsia="zh-Hans"/>
              </w:rPr>
              <w:t>能力</w:t>
            </w:r>
            <w:r>
              <w:rPr>
                <w:rFonts w:hint="eastAsia"/>
                <w:bCs/>
                <w:sz w:val="21"/>
                <w:szCs w:val="21"/>
              </w:rPr>
              <w:t>和计算机绘图能力。</w:t>
            </w:r>
          </w:p>
          <w:p w14:paraId="52C15B50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④掌握珠宝玉石材料的性质和用途，掌握珠宝鉴定的基本理论知识，具备珠宝玉石材料的识别鉴定能力。</w:t>
            </w:r>
          </w:p>
        </w:tc>
      </w:tr>
      <w:tr w14:paraId="10A98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75308ED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LO7信息应用：</w:t>
            </w:r>
            <w:r>
              <w:rPr>
                <w:rFonts w:hint="eastAsia"/>
                <w:bCs/>
                <w:sz w:val="21"/>
                <w:szCs w:val="21"/>
              </w:rPr>
              <w:t>具备一定的信息素养，并能在工作中应用信息技术和工具解决问题。</w:t>
            </w:r>
          </w:p>
          <w:p w14:paraId="1A7936E6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②能够使用适合的工具来搜集信息，并对信息加以分析、鉴别、判断与整合。</w:t>
            </w:r>
          </w:p>
        </w:tc>
      </w:tr>
    </w:tbl>
    <w:p w14:paraId="415B0156">
      <w:pPr>
        <w:pStyle w:val="19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1698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A8ED789">
            <w:pPr>
              <w:pStyle w:val="15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7F1837A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27BB048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5C67828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8F7F569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5C3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0B3D105">
            <w:pPr>
              <w:pStyle w:val="16"/>
              <w:rPr>
                <w:rFonts w:ascii="黑体" w:hAnsi="黑体"/>
                <w:szCs w:val="18"/>
              </w:rPr>
            </w:pPr>
            <w:r>
              <w:t>L</w:t>
            </w:r>
            <w:r>
              <w:rPr>
                <w:rFonts w:hint="eastAsia"/>
              </w:rPr>
              <w:t>01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78CDBD8A">
            <w:pPr>
              <w:pStyle w:val="16"/>
              <w:rPr>
                <w:szCs w:val="16"/>
              </w:rPr>
            </w:pPr>
            <w:r>
              <w:rPr>
                <w:rFonts w:hint="eastAsia"/>
                <w:bCs/>
              </w:rPr>
              <w:t>⑤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E734852">
            <w:pPr>
              <w:pStyle w:val="16"/>
              <w:rPr>
                <w:szCs w:val="16"/>
              </w:rPr>
            </w:pPr>
            <w:r>
              <w:rPr>
                <w:rFonts w:cs="Times New Roman"/>
                <w:bCs/>
              </w:rPr>
              <w:t>M</w:t>
            </w:r>
          </w:p>
        </w:tc>
        <w:tc>
          <w:tcPr>
            <w:tcW w:w="4763" w:type="dxa"/>
            <w:vAlign w:val="center"/>
          </w:tcPr>
          <w:p w14:paraId="1A2C288C">
            <w:pPr>
              <w:pStyle w:val="15"/>
              <w:jc w:val="left"/>
              <w:rPr>
                <w:rFonts w:asciiTheme="minorEastAsia" w:hAnsiTheme="minorEastAsia" w:eastAsiaTheme="minorEastAsia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1、</w:t>
            </w:r>
            <w:r>
              <w:rPr>
                <w:rFonts w:asciiTheme="minorEastAsia" w:hAnsiTheme="minorEastAsia" w:eastAsiaTheme="minorEastAsia"/>
                <w:szCs w:val="21"/>
              </w:rPr>
              <w:t>了解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珠宝设计软件在首饰设计中的运用范围；掌握</w:t>
            </w:r>
            <w:r>
              <w:rPr>
                <w:rFonts w:asciiTheme="minorEastAsia" w:hAnsiTheme="minorEastAsia" w:eastAsiaTheme="minorEastAsia"/>
                <w:szCs w:val="21"/>
              </w:rPr>
              <w:t>珠宝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首饰</w:t>
            </w:r>
            <w:r>
              <w:rPr>
                <w:rFonts w:asciiTheme="minorEastAsia" w:hAnsiTheme="minorEastAsia" w:eastAsiaTheme="minorEastAsia"/>
                <w:szCs w:val="21"/>
              </w:rPr>
              <w:t>设计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软件绘图</w:t>
            </w:r>
            <w:r>
              <w:rPr>
                <w:rFonts w:asciiTheme="minorEastAsia" w:hAnsiTheme="minorEastAsia" w:eastAsiaTheme="minorEastAsia"/>
                <w:szCs w:val="21"/>
              </w:rPr>
              <w:t>的基本原则和流程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方法。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0645D32">
            <w:pPr>
              <w:pStyle w:val="15"/>
              <w:rPr>
                <w:rFonts w:asciiTheme="minorEastAsia" w:hAnsiTheme="minorEastAsia" w:eastAsiaTheme="minorEastAsia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Cs w:val="16"/>
              </w:rPr>
              <w:t>5</w:t>
            </w:r>
            <w:r>
              <w:rPr>
                <w:rFonts w:asciiTheme="minorEastAsia" w:hAnsiTheme="minorEastAsia" w:eastAsiaTheme="minorEastAsia"/>
                <w:szCs w:val="16"/>
              </w:rPr>
              <w:t>0%</w:t>
            </w:r>
          </w:p>
        </w:tc>
      </w:tr>
      <w:tr w14:paraId="0865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F759F52">
            <w:pPr>
              <w:pStyle w:val="16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2B9A6E3C">
            <w:pPr>
              <w:pStyle w:val="16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08F94E2">
            <w:pPr>
              <w:pStyle w:val="16"/>
              <w:rPr>
                <w:rFonts w:cs="Times New Roman"/>
                <w:bCs/>
              </w:rPr>
            </w:pPr>
          </w:p>
        </w:tc>
        <w:tc>
          <w:tcPr>
            <w:tcW w:w="4763" w:type="dxa"/>
            <w:vAlign w:val="center"/>
          </w:tcPr>
          <w:p w14:paraId="00B1F172">
            <w:pPr>
              <w:spacing w:beforeAutospacing="1" w:afterAutospacing="1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5、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培养学生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在珠宝设计软件领域的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专业素养和职业道德，培养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首饰设计的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创新思维和设计能力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注重</w:t>
            </w:r>
            <w:r>
              <w:fldChar w:fldCharType="begin"/>
            </w:r>
            <w:r>
              <w:instrText xml:space="preserve"> HYPERLINK "coco://sendMessage?ext=%7B%22s%24wiki_link%22%3A%22https%3A%2F%2Fm.baike.com%2Fwikiid%2F6066836856955775136%22%7D&amp;msg=%E7%9F%A5%E8%AF%86%E4%BA%A7%E6%9D%83" \t "_blank"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知识产权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fldChar w:fldCharType="end"/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和诚信设计。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649DBFE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</w:rPr>
              <w:t>0%</w:t>
            </w:r>
          </w:p>
        </w:tc>
      </w:tr>
      <w:tr w14:paraId="3A90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C5B801">
            <w:pPr>
              <w:pStyle w:val="16"/>
            </w:pPr>
            <w:r>
              <w:t>L</w:t>
            </w:r>
            <w:r>
              <w:rPr>
                <w:rFonts w:hint="eastAsia"/>
              </w:rPr>
              <w:t>02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39ACB4ED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99FB5C1">
            <w:pPr>
              <w:pStyle w:val="16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H</w:t>
            </w:r>
          </w:p>
        </w:tc>
        <w:tc>
          <w:tcPr>
            <w:tcW w:w="4763" w:type="dxa"/>
            <w:vAlign w:val="center"/>
          </w:tcPr>
          <w:p w14:paraId="6148A1DC">
            <w:pPr>
              <w:widowControl w:val="0"/>
              <w:tabs>
                <w:tab w:val="left" w:pos="4200"/>
              </w:tabs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2、熟练掌握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JewelCAD软件的基本操作和功能，运用软件完成戒指、坠饰、耳饰、胸针及简单首饰套件的三维建模及渲染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DD0FA08">
            <w:pPr>
              <w:pStyle w:val="16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>100%</w:t>
            </w:r>
          </w:p>
        </w:tc>
      </w:tr>
      <w:tr w14:paraId="3781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FCB985E">
            <w:pPr>
              <w:pStyle w:val="16"/>
            </w:pP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06AD3E2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15341A7">
            <w:pPr>
              <w:pStyle w:val="16"/>
              <w:rPr>
                <w:rFonts w:ascii="宋体" w:hAnsi="宋体"/>
              </w:rPr>
            </w:pPr>
            <w:r>
              <w:rPr>
                <w:rFonts w:hint="eastAsia" w:cs="Times New Roman"/>
                <w:bCs/>
              </w:rPr>
              <w:t>M</w:t>
            </w:r>
          </w:p>
        </w:tc>
        <w:tc>
          <w:tcPr>
            <w:tcW w:w="4763" w:type="dxa"/>
            <w:vAlign w:val="center"/>
          </w:tcPr>
          <w:p w14:paraId="3E1C3630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3、了解珠宝玉石材料的性质和特点，通过软件的建模、渲染合理的表现珠宝首饰产品。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6363D95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1</w:t>
            </w:r>
            <w:r>
              <w:rPr>
                <w:rFonts w:asciiTheme="minorEastAsia" w:hAnsiTheme="minorEastAsia" w:eastAsiaTheme="minorEastAsia"/>
                <w:bCs/>
              </w:rPr>
              <w:t>00%</w:t>
            </w:r>
          </w:p>
        </w:tc>
      </w:tr>
      <w:tr w14:paraId="6514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2DF30954">
            <w:pPr>
              <w:pStyle w:val="16"/>
            </w:pPr>
            <w:r>
              <w:t>L</w:t>
            </w:r>
            <w:r>
              <w:rPr>
                <w:rFonts w:hint="eastAsia"/>
              </w:rPr>
              <w:t>0</w:t>
            </w:r>
            <w:r>
              <w:t>7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578D4846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3563374">
            <w:pPr>
              <w:pStyle w:val="16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M</w:t>
            </w:r>
          </w:p>
        </w:tc>
        <w:tc>
          <w:tcPr>
            <w:tcW w:w="4763" w:type="dxa"/>
            <w:vAlign w:val="center"/>
          </w:tcPr>
          <w:p w14:paraId="3435BFD3">
            <w:pPr>
              <w:widowControl w:val="0"/>
              <w:tabs>
                <w:tab w:val="left" w:pos="4200"/>
              </w:tabs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能够综合运用各项工具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各种资源进行资料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的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搜集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分析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和整理，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培养学生解决实际问题的能力。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E63A569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 w14:paraId="414EBB06">
      <w:pPr>
        <w:pStyle w:val="18"/>
        <w:spacing w:before="326" w:beforeLines="100" w:line="360" w:lineRule="auto"/>
        <w:rPr>
          <w:rFonts w:ascii="黑体" w:hAnsi="宋体"/>
        </w:rPr>
      </w:pPr>
      <w:bookmarkStart w:id="0" w:name="OLE_LINK3"/>
      <w:bookmarkStart w:id="1" w:name="OLE_LINK4"/>
    </w:p>
    <w:p w14:paraId="3407E8D1">
      <w:pPr>
        <w:pStyle w:val="18"/>
        <w:numPr>
          <w:ilvl w:val="0"/>
          <w:numId w:val="1"/>
        </w:numPr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F9B1574">
      <w:pPr>
        <w:pStyle w:val="19"/>
        <w:spacing w:before="163" w:after="163"/>
      </w:pPr>
      <w:r>
        <w:rPr>
          <w:rFonts w:hint="eastAsia"/>
        </w:rPr>
        <w:t>（一）各实验项目的基本信息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33"/>
        <w:gridCol w:w="3597"/>
        <w:gridCol w:w="1303"/>
        <w:gridCol w:w="870"/>
        <w:gridCol w:w="868"/>
        <w:gridCol w:w="805"/>
      </w:tblGrid>
      <w:tr w14:paraId="1274E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33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1714902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B2EB144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30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E3F4564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543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35734B9">
            <w:pPr>
              <w:pStyle w:val="15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4859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668E077">
            <w:pPr>
              <w:pStyle w:val="15"/>
              <w:rPr>
                <w:szCs w:val="16"/>
              </w:rPr>
            </w:pPr>
          </w:p>
        </w:tc>
        <w:tc>
          <w:tcPr>
            <w:tcW w:w="3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814F6C">
            <w:pPr>
              <w:pStyle w:val="15"/>
              <w:rPr>
                <w:szCs w:val="16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DE5AB3">
            <w:pPr>
              <w:pStyle w:val="15"/>
              <w:rPr>
                <w:szCs w:val="16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2FC976">
            <w:pPr>
              <w:pStyle w:val="15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2CD0">
            <w:pPr>
              <w:pStyle w:val="15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A4F490">
            <w:pPr>
              <w:pStyle w:val="15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 w14:paraId="616EC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693409">
            <w:pPr>
              <w:pStyle w:val="16"/>
            </w:pPr>
            <w:r>
              <w:rPr>
                <w:rFonts w:hint="eastAsia"/>
              </w:rPr>
              <w:t>1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DCDD377">
            <w:pPr>
              <w:pStyle w:val="16"/>
            </w:pPr>
            <w:r>
              <w:rPr>
                <w:rFonts w:hint="eastAsia" w:asciiTheme="minorEastAsia" w:hAnsiTheme="minorEastAsia" w:eastAsiaTheme="minorEastAsia"/>
              </w:rPr>
              <w:t>JewelCAD软件的基本操作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38ED10">
            <w:pPr>
              <w:pStyle w:val="16"/>
            </w:pPr>
            <w:r>
              <w:rPr>
                <w:rFonts w:hint="eastAsia"/>
                <w:szCs w:val="16"/>
              </w:rPr>
              <w:t>②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43F026"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6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B8947D"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8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24FBB6">
            <w:pPr>
              <w:pStyle w:val="16"/>
              <w:rPr>
                <w:rFonts w:ascii="Arial" w:hAnsi="Arial" w:eastAsia="黑体"/>
                <w:bCs/>
                <w:szCs w:val="16"/>
              </w:rPr>
            </w:pPr>
            <w:r>
              <w:rPr>
                <w:rStyle w:val="25"/>
                <w:rFonts w:hint="eastAsia" w:eastAsia="黑体"/>
                <w:sz w:val="20"/>
                <w:szCs w:val="20"/>
              </w:rPr>
              <w:t>14</w:t>
            </w:r>
          </w:p>
        </w:tc>
      </w:tr>
      <w:tr w14:paraId="44C9F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E4CDDB">
            <w:pPr>
              <w:pStyle w:val="16"/>
            </w:pPr>
            <w:r>
              <w:rPr>
                <w:rFonts w:hint="eastAsia"/>
              </w:rPr>
              <w:t>2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0A26ED"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</w:rPr>
              <w:t>常见商业首饰的三维建模制作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2FAB6E">
            <w:pPr>
              <w:pStyle w:val="16"/>
            </w:pPr>
            <w:r>
              <w:rPr>
                <w:rFonts w:hint="eastAsia"/>
                <w:szCs w:val="16"/>
              </w:rPr>
              <w:t>③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E351C4"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4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D44D45"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12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794BB1">
            <w:pPr>
              <w:pStyle w:val="16"/>
              <w:rPr>
                <w:rFonts w:ascii="Arial" w:hAnsi="Arial"/>
                <w:bCs/>
                <w:szCs w:val="16"/>
              </w:rPr>
            </w:pPr>
            <w:r>
              <w:rPr>
                <w:rStyle w:val="25"/>
                <w:sz w:val="20"/>
                <w:szCs w:val="20"/>
              </w:rPr>
              <w:t>1</w:t>
            </w:r>
            <w:r>
              <w:rPr>
                <w:rStyle w:val="25"/>
                <w:rFonts w:hint="eastAsia"/>
                <w:sz w:val="20"/>
                <w:szCs w:val="20"/>
              </w:rPr>
              <w:t>6</w:t>
            </w:r>
          </w:p>
        </w:tc>
      </w:tr>
      <w:tr w14:paraId="012B0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862C7A">
            <w:pPr>
              <w:pStyle w:val="16"/>
            </w:pPr>
            <w:r>
              <w:rPr>
                <w:rFonts w:hint="eastAsia"/>
              </w:rPr>
              <w:t>3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8EA6805"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</w:rPr>
              <w:t>主题套件首饰创作设计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442F86">
            <w:pPr>
              <w:pStyle w:val="16"/>
            </w:pPr>
            <w:r>
              <w:rPr>
                <w:rFonts w:hint="eastAsia"/>
                <w:szCs w:val="16"/>
              </w:rPr>
              <w:t>③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858F56"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6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87FA68"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12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FF8466">
            <w:pPr>
              <w:pStyle w:val="16"/>
              <w:rPr>
                <w:rFonts w:ascii="Arial" w:hAnsi="Arial" w:eastAsia="黑体"/>
                <w:bCs/>
                <w:szCs w:val="16"/>
              </w:rPr>
            </w:pPr>
            <w:r>
              <w:rPr>
                <w:rStyle w:val="25"/>
                <w:rFonts w:hint="eastAsia" w:eastAsia="黑体"/>
                <w:sz w:val="20"/>
                <w:szCs w:val="20"/>
              </w:rPr>
              <w:t>18</w:t>
            </w:r>
          </w:p>
        </w:tc>
      </w:tr>
      <w:tr w14:paraId="6053B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BB400">
            <w:pPr>
              <w:pStyle w:val="15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16C1C9E8">
      <w:pPr>
        <w:pStyle w:val="19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1D72D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1CB9655">
            <w:pPr>
              <w:widowControl w:val="0"/>
              <w:spacing w:line="440" w:lineRule="exact"/>
              <w:jc w:val="both"/>
              <w:rPr>
                <w:rFonts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实验1：JewelCAD软件的基本操作</w:t>
            </w:r>
          </w:p>
        </w:tc>
      </w:tr>
      <w:tr w14:paraId="2FA12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3206105">
            <w:pPr>
              <w:widowControl w:val="0"/>
              <w:adjustRightInd w:val="0"/>
              <w:snapToGrid w:val="0"/>
              <w:ind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教学目标</w:t>
            </w:r>
          </w:p>
          <w:p w14:paraId="0711F000">
            <w:pPr>
              <w:widowControl w:val="0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hint="eastAsia" w:asciiTheme="minorEastAsia" w:hAnsiTheme="minorEastAsia" w:eastAsiaTheme="minorEastAsia"/>
              </w:rPr>
              <w:t>JewelCAD</w:t>
            </w:r>
            <w:r>
              <w:rPr>
                <w:sz w:val="21"/>
                <w:szCs w:val="21"/>
              </w:rPr>
              <w:t>软件的基本功能和操作界面。</w:t>
            </w:r>
          </w:p>
          <w:p w14:paraId="26FFF2BD">
            <w:pPr>
              <w:widowControl w:val="0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</w:t>
            </w:r>
            <w:r>
              <w:rPr>
                <w:rFonts w:hint="eastAsia" w:asciiTheme="minorEastAsia" w:hAnsiTheme="minorEastAsia" w:eastAsiaTheme="minorEastAsia"/>
              </w:rPr>
              <w:t>JewelCAD</w:t>
            </w:r>
            <w:r>
              <w:rPr>
                <w:sz w:val="21"/>
                <w:szCs w:val="21"/>
              </w:rPr>
              <w:t>软件的基本绘图工具和命令，如</w:t>
            </w:r>
            <w:r>
              <w:rPr>
                <w:rFonts w:hint="eastAsia"/>
                <w:sz w:val="21"/>
                <w:szCs w:val="21"/>
              </w:rPr>
              <w:t>曲线命令</w:t>
            </w:r>
            <w:r>
              <w:rPr>
                <w:sz w:val="21"/>
                <w:szCs w:val="21"/>
              </w:rPr>
              <w:t>、曲面</w:t>
            </w:r>
            <w:r>
              <w:rPr>
                <w:rFonts w:hint="eastAsia"/>
                <w:sz w:val="21"/>
                <w:szCs w:val="21"/>
              </w:rPr>
              <w:t>命令</w:t>
            </w:r>
            <w:r>
              <w:rPr>
                <w:sz w:val="21"/>
                <w:szCs w:val="21"/>
              </w:rPr>
              <w:t>、实体</w:t>
            </w:r>
            <w:r>
              <w:rPr>
                <w:rFonts w:hint="eastAsia"/>
                <w:sz w:val="21"/>
                <w:szCs w:val="21"/>
              </w:rPr>
              <w:t>命令</w:t>
            </w:r>
            <w:r>
              <w:rPr>
                <w:sz w:val="21"/>
                <w:szCs w:val="21"/>
              </w:rPr>
              <w:t>等。</w:t>
            </w:r>
          </w:p>
          <w:p w14:paraId="390CCECC">
            <w:pPr>
              <w:pStyle w:val="16"/>
              <w:widowControl w:val="0"/>
              <w:jc w:val="left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教学内容：</w:t>
            </w:r>
          </w:p>
          <w:p w14:paraId="1D7F1019">
            <w:pPr>
              <w:widowControl w:val="0"/>
              <w:numPr>
                <w:ilvl w:val="0"/>
                <w:numId w:val="3"/>
              </w:numPr>
              <w:jc w:val="both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JewelCAD</w:t>
            </w:r>
            <w:r>
              <w:rPr>
                <w:rFonts w:hint="eastAsia"/>
                <w:sz w:val="21"/>
                <w:szCs w:val="21"/>
              </w:rPr>
              <w:t>软件的介绍和安装。</w:t>
            </w:r>
          </w:p>
          <w:p w14:paraId="75EA9993">
            <w:pPr>
              <w:widowControl w:val="0"/>
              <w:numPr>
                <w:ilvl w:val="0"/>
                <w:numId w:val="3"/>
              </w:numPr>
              <w:jc w:val="both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JewelCAD</w:t>
            </w:r>
            <w:r>
              <w:rPr>
                <w:sz w:val="21"/>
                <w:szCs w:val="21"/>
              </w:rPr>
              <w:t>软件的操作界面和基本工具讲解。</w:t>
            </w:r>
          </w:p>
          <w:p w14:paraId="4D61C10C">
            <w:pPr>
              <w:widowControl w:val="0"/>
              <w:numPr>
                <w:ilvl w:val="0"/>
                <w:numId w:val="3"/>
              </w:num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曲线</w:t>
            </w:r>
            <w:r>
              <w:rPr>
                <w:sz w:val="21"/>
                <w:szCs w:val="21"/>
              </w:rPr>
              <w:t>绘制、曲面创建、实体建模等基本操作演示。</w:t>
            </w:r>
          </w:p>
          <w:p w14:paraId="082240B2">
            <w:pPr>
              <w:widowControl w:val="0"/>
              <w:ind w:left="-50"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技能要求（评价标准）：</w:t>
            </w:r>
          </w:p>
          <w:p w14:paraId="525E05BD">
            <w:pPr>
              <w:widowControl w:val="0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学生能够熟练掌握 </w:t>
            </w:r>
            <w:r>
              <w:rPr>
                <w:rFonts w:hint="eastAsia" w:asciiTheme="minorEastAsia" w:hAnsiTheme="minorEastAsia" w:eastAsiaTheme="minorEastAsia"/>
              </w:rPr>
              <w:t>JewelCAD</w:t>
            </w:r>
            <w:r>
              <w:rPr>
                <w:rFonts w:hint="eastAsia"/>
                <w:sz w:val="21"/>
                <w:szCs w:val="21"/>
              </w:rPr>
              <w:t>软件的基本操作。（30分）</w:t>
            </w:r>
          </w:p>
          <w:p w14:paraId="781532C9">
            <w:pPr>
              <w:widowControl w:val="0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学生掌握</w:t>
            </w:r>
            <w:r>
              <w:rPr>
                <w:rFonts w:hint="eastAsia" w:asciiTheme="minorEastAsia" w:hAnsiTheme="minorEastAsia" w:eastAsiaTheme="minorEastAsia"/>
              </w:rPr>
              <w:t>JewelCAD</w:t>
            </w:r>
            <w:r>
              <w:rPr>
                <w:sz w:val="21"/>
                <w:szCs w:val="21"/>
              </w:rPr>
              <w:t>软件的基本绘图工具和命令，如</w:t>
            </w:r>
            <w:r>
              <w:rPr>
                <w:rFonts w:hint="eastAsia"/>
                <w:sz w:val="21"/>
                <w:szCs w:val="21"/>
              </w:rPr>
              <w:t>曲线命令</w:t>
            </w:r>
            <w:r>
              <w:rPr>
                <w:sz w:val="21"/>
                <w:szCs w:val="21"/>
              </w:rPr>
              <w:t>、曲面</w:t>
            </w:r>
            <w:r>
              <w:rPr>
                <w:rFonts w:hint="eastAsia"/>
                <w:sz w:val="21"/>
                <w:szCs w:val="21"/>
              </w:rPr>
              <w:t>命令</w:t>
            </w:r>
            <w:r>
              <w:rPr>
                <w:sz w:val="21"/>
                <w:szCs w:val="21"/>
              </w:rPr>
              <w:t>、实体</w:t>
            </w:r>
            <w:r>
              <w:rPr>
                <w:rFonts w:hint="eastAsia"/>
                <w:sz w:val="21"/>
                <w:szCs w:val="21"/>
              </w:rPr>
              <w:t>命令</w:t>
            </w:r>
            <w:r>
              <w:rPr>
                <w:sz w:val="21"/>
                <w:szCs w:val="21"/>
              </w:rPr>
              <w:t>等。</w:t>
            </w:r>
            <w:r>
              <w:rPr>
                <w:rFonts w:hint="eastAsia"/>
                <w:sz w:val="21"/>
                <w:szCs w:val="21"/>
              </w:rPr>
              <w:t>（60分）</w:t>
            </w:r>
          </w:p>
          <w:p w14:paraId="329986EA">
            <w:pPr>
              <w:widowControl w:val="0"/>
              <w:numPr>
                <w:ilvl w:val="0"/>
                <w:numId w:val="4"/>
              </w:numPr>
              <w:jc w:val="both"/>
              <w:rPr>
                <w:rFonts w:cs="仿宋"/>
                <w:bCs/>
              </w:rPr>
            </w:pPr>
            <w:r>
              <w:rPr>
                <w:sz w:val="21"/>
                <w:szCs w:val="21"/>
              </w:rPr>
              <w:t>学生能够按照要求保存和输出设计文件，与他人进行有效的沟通和协作。</w:t>
            </w:r>
            <w:r>
              <w:rPr>
                <w:rFonts w:hint="eastAsia"/>
                <w:sz w:val="21"/>
                <w:szCs w:val="21"/>
              </w:rPr>
              <w:t>（10分）</w:t>
            </w:r>
          </w:p>
        </w:tc>
      </w:tr>
      <w:tr w14:paraId="33394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276" w:type="dxa"/>
          </w:tcPr>
          <w:p w14:paraId="079FD8B3">
            <w:pPr>
              <w:widowControl w:val="0"/>
              <w:spacing w:line="440" w:lineRule="exact"/>
              <w:jc w:val="both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实验2：常见商业首饰的三维建模制作</w:t>
            </w:r>
          </w:p>
        </w:tc>
      </w:tr>
      <w:tr w14:paraId="3829D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72840B3">
            <w:pPr>
              <w:widowControl w:val="0"/>
              <w:adjustRightInd w:val="0"/>
              <w:snapToGrid w:val="0"/>
              <w:ind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教学目标：</w:t>
            </w:r>
          </w:p>
          <w:p w14:paraId="49CD2A95">
            <w:pPr>
              <w:widowControl w:val="0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掌握JewelCAD</w:t>
            </w:r>
            <w:r>
              <w:rPr>
                <w:sz w:val="21"/>
                <w:szCs w:val="21"/>
              </w:rPr>
              <w:t>软件</w:t>
            </w:r>
            <w:r>
              <w:rPr>
                <w:rFonts w:hint="eastAsia"/>
                <w:sz w:val="21"/>
                <w:szCs w:val="21"/>
              </w:rPr>
              <w:t>的三维建模基本方法和技巧。</w:t>
            </w:r>
          </w:p>
          <w:p w14:paraId="2F2E29CA">
            <w:pPr>
              <w:widowControl w:val="0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理解并掌握常见商业首饰的设计原理和结构特点。</w:t>
            </w:r>
          </w:p>
          <w:p w14:paraId="7FC0BE10">
            <w:pPr>
              <w:widowControl w:val="0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培养学生的空间感和立体感，提高设计能力。</w:t>
            </w:r>
          </w:p>
          <w:p w14:paraId="72B23594">
            <w:pPr>
              <w:pStyle w:val="16"/>
              <w:widowControl w:val="0"/>
              <w:jc w:val="left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教学内容：</w:t>
            </w:r>
          </w:p>
          <w:p w14:paraId="4FC6B58B">
            <w:pPr>
              <w:widowControl w:val="0"/>
              <w:numPr>
                <w:ilvl w:val="0"/>
                <w:numId w:val="6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常见商业首饰的结构分析与设计要点。</w:t>
            </w:r>
          </w:p>
          <w:p w14:paraId="6777EDA6">
            <w:pPr>
              <w:widowControl w:val="0"/>
              <w:numPr>
                <w:ilvl w:val="0"/>
                <w:numId w:val="6"/>
              </w:numPr>
              <w:jc w:val="both"/>
            </w:pPr>
            <w:r>
              <w:rPr>
                <w:sz w:val="21"/>
                <w:szCs w:val="21"/>
              </w:rPr>
              <w:t>使用 JewelCAD 软件进行首饰建模的步骤和</w:t>
            </w:r>
            <w:r>
              <w:rPr>
                <w:rFonts w:ascii="Segoe UI" w:hAnsi="Segoe UI" w:eastAsia="Segoe UI" w:cs="Segoe UI"/>
                <w:color w:val="000000"/>
                <w:shd w:val="clear" w:color="auto" w:fill="F5F5F5"/>
              </w:rPr>
              <w:t>技巧。</w:t>
            </w:r>
          </w:p>
          <w:p w14:paraId="77CE7F32">
            <w:pPr>
              <w:widowControl w:val="0"/>
              <w:numPr>
                <w:ilvl w:val="0"/>
                <w:numId w:val="6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学生实践操作，完成首饰的三维建模。</w:t>
            </w:r>
          </w:p>
          <w:p w14:paraId="384C554C">
            <w:pPr>
              <w:widowControl w:val="0"/>
              <w:numPr>
                <w:ilvl w:val="0"/>
                <w:numId w:val="6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指导学生进行模型的优化和修改。</w:t>
            </w:r>
          </w:p>
          <w:p w14:paraId="36B3CFE1">
            <w:pPr>
              <w:widowControl w:val="0"/>
              <w:ind w:left="-50"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技能要求（评价标准）：</w:t>
            </w:r>
          </w:p>
          <w:p w14:paraId="29BE4CD3">
            <w:pPr>
              <w:widowControl w:val="0"/>
              <w:numPr>
                <w:ilvl w:val="0"/>
                <w:numId w:val="7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熟练掌握 JewelCAD 软件的各种工具和命令，能够高效地进行建模操作。</w:t>
            </w:r>
            <w:r>
              <w:rPr>
                <w:rFonts w:hint="eastAsia"/>
                <w:sz w:val="21"/>
                <w:szCs w:val="21"/>
              </w:rPr>
              <w:t>（60分）</w:t>
            </w:r>
          </w:p>
          <w:p w14:paraId="4D9AD427">
            <w:pPr>
              <w:widowControl w:val="0"/>
              <w:numPr>
                <w:ilvl w:val="0"/>
                <w:numId w:val="7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准确把握首饰的比例、尺寸和结构，模型符合设计要求。</w:t>
            </w:r>
            <w:r>
              <w:rPr>
                <w:rFonts w:hint="eastAsia"/>
                <w:sz w:val="21"/>
                <w:szCs w:val="21"/>
              </w:rPr>
              <w:t>（20分）</w:t>
            </w:r>
          </w:p>
          <w:p w14:paraId="6769B12D">
            <w:pPr>
              <w:widowControl w:val="0"/>
              <w:numPr>
                <w:ilvl w:val="0"/>
                <w:numId w:val="7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能够根据要求对模型进行修改和优化。</w:t>
            </w:r>
            <w:r>
              <w:rPr>
                <w:rFonts w:hint="eastAsia"/>
                <w:sz w:val="21"/>
                <w:szCs w:val="21"/>
              </w:rPr>
              <w:t>（20分）</w:t>
            </w:r>
          </w:p>
          <w:p w14:paraId="3BF3A083">
            <w:pPr>
              <w:pStyle w:val="16"/>
              <w:widowControl w:val="0"/>
              <w:jc w:val="left"/>
              <w:rPr>
                <w:rFonts w:cs="仿宋"/>
                <w:bCs/>
              </w:rPr>
            </w:pPr>
          </w:p>
        </w:tc>
      </w:tr>
      <w:tr w14:paraId="63D2A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276" w:type="dxa"/>
          </w:tcPr>
          <w:p w14:paraId="56F10EF1">
            <w:pPr>
              <w:widowControl w:val="0"/>
              <w:spacing w:line="440" w:lineRule="exact"/>
              <w:jc w:val="both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实验3：主题套件首饰创作设计</w:t>
            </w:r>
          </w:p>
        </w:tc>
      </w:tr>
      <w:tr w14:paraId="5713B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3078A27">
            <w:pPr>
              <w:pStyle w:val="16"/>
              <w:widowControl w:val="0"/>
              <w:tabs>
                <w:tab w:val="left" w:pos="1347"/>
              </w:tabs>
              <w:jc w:val="left"/>
              <w:rPr>
                <w:b/>
              </w:rPr>
            </w:pPr>
            <w:r>
              <w:rPr>
                <w:rFonts w:hint="eastAsia"/>
                <w:b/>
              </w:rPr>
              <w:t>教学目标：</w:t>
            </w:r>
          </w:p>
          <w:p w14:paraId="02F846E6">
            <w:pPr>
              <w:widowControl w:val="0"/>
              <w:numPr>
                <w:ilvl w:val="0"/>
                <w:numId w:val="8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理解并掌握主题套件首饰的设计理念和方法。</w:t>
            </w:r>
          </w:p>
          <w:p w14:paraId="0B5DAE9A">
            <w:pPr>
              <w:widowControl w:val="0"/>
              <w:numPr>
                <w:ilvl w:val="0"/>
                <w:numId w:val="8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熟练掌握JewelCAD 软件的建模技巧，准确表达设计概念。</w:t>
            </w:r>
          </w:p>
          <w:p w14:paraId="31330785">
            <w:pPr>
              <w:widowControl w:val="0"/>
              <w:numPr>
                <w:ilvl w:val="0"/>
                <w:numId w:val="8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提高学生的设计创新能力和审美水平，能够独立完成主题套件首饰的设计。</w:t>
            </w:r>
          </w:p>
          <w:p w14:paraId="50EB5A6B">
            <w:pPr>
              <w:pStyle w:val="16"/>
              <w:widowControl w:val="0"/>
              <w:jc w:val="left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教学内容：</w:t>
            </w:r>
          </w:p>
          <w:p w14:paraId="3B35A1CE">
            <w:pPr>
              <w:widowControl w:val="0"/>
              <w:numPr>
                <w:ilvl w:val="0"/>
                <w:numId w:val="9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主题套件首饰的设计理念和方法，包括主题选择、元素提取、色彩搭配等。</w:t>
            </w:r>
          </w:p>
          <w:p w14:paraId="2A66EB75">
            <w:pPr>
              <w:widowControl w:val="0"/>
              <w:numPr>
                <w:ilvl w:val="0"/>
                <w:numId w:val="9"/>
              </w:numPr>
              <w:jc w:val="both"/>
            </w:pPr>
            <w:r>
              <w:rPr>
                <w:sz w:val="21"/>
                <w:szCs w:val="21"/>
              </w:rPr>
              <w:t>使用 JewelCAD 软件进行主题套件首饰设计的步骤和技巧。</w:t>
            </w:r>
          </w:p>
          <w:p w14:paraId="58CBB613">
            <w:pPr>
              <w:widowControl w:val="0"/>
              <w:ind w:left="-50"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技能要求（评价标准）：</w:t>
            </w:r>
          </w:p>
          <w:p w14:paraId="0A03C2B1">
            <w:pPr>
              <w:widowControl w:val="0"/>
              <w:numPr>
                <w:ilvl w:val="0"/>
                <w:numId w:val="10"/>
              </w:num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创意设计能力，包括主题的新颖性、独特性和完整性。（30分）</w:t>
            </w:r>
          </w:p>
          <w:p w14:paraId="2A563ECB">
            <w:pPr>
              <w:widowControl w:val="0"/>
              <w:numPr>
                <w:ilvl w:val="0"/>
                <w:numId w:val="10"/>
              </w:num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熟练掌握 JewelCAD 软件的各种工具和命令，能够高效地进行建模操作。（50分）</w:t>
            </w:r>
          </w:p>
          <w:p w14:paraId="73DCEAA3">
            <w:pPr>
              <w:widowControl w:val="0"/>
              <w:numPr>
                <w:ilvl w:val="0"/>
                <w:numId w:val="10"/>
              </w:num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模型的细节处理精细，无瑕疵和错误。（20分）</w:t>
            </w:r>
          </w:p>
          <w:p w14:paraId="2B17B939">
            <w:pPr>
              <w:pStyle w:val="16"/>
              <w:widowControl w:val="0"/>
              <w:tabs>
                <w:tab w:val="left" w:pos="1347"/>
              </w:tabs>
              <w:jc w:val="left"/>
              <w:rPr>
                <w:rFonts w:ascii="宋体" w:hAnsi="宋体"/>
                <w:bCs/>
              </w:rPr>
            </w:pPr>
          </w:p>
        </w:tc>
      </w:tr>
    </w:tbl>
    <w:p w14:paraId="060E7BC2">
      <w:pPr>
        <w:pStyle w:val="19"/>
        <w:spacing w:before="163" w:after="163"/>
      </w:pPr>
      <w:r>
        <w:rPr>
          <w:rFonts w:hint="eastAsia"/>
        </w:rPr>
        <w:t>三）各实验项目对课程目标的支撑关系</w:t>
      </w:r>
    </w:p>
    <w:tbl>
      <w:tblPr>
        <w:tblStyle w:val="8"/>
        <w:tblW w:w="48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372"/>
        <w:gridCol w:w="979"/>
        <w:gridCol w:w="979"/>
        <w:gridCol w:w="979"/>
        <w:gridCol w:w="979"/>
        <w:gridCol w:w="871"/>
      </w:tblGrid>
      <w:tr w14:paraId="2E0F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337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007454E">
            <w:pPr>
              <w:pStyle w:val="15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5E61249">
            <w:pPr>
              <w:pStyle w:val="15"/>
              <w:ind w:right="210"/>
              <w:jc w:val="left"/>
              <w:rPr>
                <w:szCs w:val="16"/>
              </w:rPr>
            </w:pPr>
          </w:p>
          <w:p w14:paraId="18572603">
            <w:pPr>
              <w:pStyle w:val="15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6772C88D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066A5F34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69867807">
            <w:pPr>
              <w:pStyle w:val="15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3F529944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871" w:type="dxa"/>
            <w:tcBorders>
              <w:top w:val="single" w:color="auto" w:sz="12" w:space="0"/>
            </w:tcBorders>
            <w:vAlign w:val="center"/>
          </w:tcPr>
          <w:p w14:paraId="0BF1BAA3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2EA2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373" w:type="dxa"/>
            <w:tcBorders>
              <w:left w:val="single" w:color="auto" w:sz="12" w:space="0"/>
            </w:tcBorders>
            <w:vAlign w:val="center"/>
          </w:tcPr>
          <w:p w14:paraId="0176B0C3">
            <w:pPr>
              <w:pStyle w:val="16"/>
            </w:pPr>
            <w:r>
              <w:rPr>
                <w:rFonts w:hint="eastAsia" w:asciiTheme="minorEastAsia" w:hAnsiTheme="minorEastAsia" w:eastAsiaTheme="minorEastAsia"/>
              </w:rPr>
              <w:t>JewelCAD软件的基本操作</w:t>
            </w:r>
          </w:p>
        </w:tc>
        <w:tc>
          <w:tcPr>
            <w:tcW w:w="979" w:type="dxa"/>
            <w:vAlign w:val="center"/>
          </w:tcPr>
          <w:p w14:paraId="2F2D6E95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60F2E4A0">
            <w:pPr>
              <w:pStyle w:val="16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979" w:type="dxa"/>
            <w:vAlign w:val="center"/>
          </w:tcPr>
          <w:p w14:paraId="0CCC7483">
            <w:pPr>
              <w:pStyle w:val="16"/>
            </w:pPr>
          </w:p>
        </w:tc>
        <w:tc>
          <w:tcPr>
            <w:tcW w:w="979" w:type="dxa"/>
            <w:vAlign w:val="center"/>
          </w:tcPr>
          <w:p w14:paraId="77C86FB0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871" w:type="dxa"/>
            <w:vAlign w:val="center"/>
          </w:tcPr>
          <w:p w14:paraId="7C969A27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</w:tr>
      <w:tr w14:paraId="5FFA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373" w:type="dxa"/>
            <w:tcBorders>
              <w:left w:val="single" w:color="auto" w:sz="12" w:space="0"/>
            </w:tcBorders>
            <w:vAlign w:val="center"/>
          </w:tcPr>
          <w:p w14:paraId="1267D4E4"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</w:rPr>
              <w:t>常见商业首饰的三维建模制作</w:t>
            </w:r>
          </w:p>
        </w:tc>
        <w:tc>
          <w:tcPr>
            <w:tcW w:w="979" w:type="dxa"/>
            <w:vAlign w:val="center"/>
          </w:tcPr>
          <w:p w14:paraId="62240751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22825125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2AF39592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2E723575">
            <w:pPr>
              <w:pStyle w:val="16"/>
            </w:pPr>
          </w:p>
        </w:tc>
        <w:tc>
          <w:tcPr>
            <w:tcW w:w="871" w:type="dxa"/>
            <w:vAlign w:val="center"/>
          </w:tcPr>
          <w:p w14:paraId="7B496BF7">
            <w:pPr>
              <w:pStyle w:val="16"/>
            </w:pPr>
          </w:p>
        </w:tc>
      </w:tr>
      <w:tr w14:paraId="714F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6" w:hRule="atLeast"/>
          <w:jc w:val="center"/>
        </w:trPr>
        <w:tc>
          <w:tcPr>
            <w:tcW w:w="3373" w:type="dxa"/>
            <w:tcBorders>
              <w:left w:val="single" w:color="auto" w:sz="12" w:space="0"/>
            </w:tcBorders>
            <w:vAlign w:val="center"/>
          </w:tcPr>
          <w:p w14:paraId="79D42521"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</w:rPr>
              <w:t>主题套件首饰创作设计</w:t>
            </w:r>
          </w:p>
        </w:tc>
        <w:tc>
          <w:tcPr>
            <w:tcW w:w="979" w:type="dxa"/>
            <w:vAlign w:val="center"/>
          </w:tcPr>
          <w:p w14:paraId="6ED66545">
            <w:pPr>
              <w:pStyle w:val="16"/>
            </w:pPr>
          </w:p>
        </w:tc>
        <w:tc>
          <w:tcPr>
            <w:tcW w:w="979" w:type="dxa"/>
            <w:vAlign w:val="center"/>
          </w:tcPr>
          <w:p w14:paraId="486690E2">
            <w:pPr>
              <w:pStyle w:val="16"/>
            </w:pPr>
          </w:p>
        </w:tc>
        <w:tc>
          <w:tcPr>
            <w:tcW w:w="979" w:type="dxa"/>
            <w:vAlign w:val="center"/>
          </w:tcPr>
          <w:p w14:paraId="35BB5B73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082264F5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871" w:type="dxa"/>
            <w:vAlign w:val="center"/>
          </w:tcPr>
          <w:p w14:paraId="044E84C8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</w:tr>
    </w:tbl>
    <w:p w14:paraId="06A74E88">
      <w:pPr>
        <w:pStyle w:val="18"/>
        <w:spacing w:before="326" w:beforeLines="100" w:line="360" w:lineRule="auto"/>
        <w:rPr>
          <w:rFonts w:ascii="黑体" w:hAnsi="宋体"/>
        </w:rPr>
      </w:pPr>
    </w:p>
    <w:p w14:paraId="3BD11823">
      <w:pPr>
        <w:pStyle w:val="18"/>
        <w:spacing w:before="326" w:beforeLines="100" w:line="360" w:lineRule="auto"/>
        <w:rPr>
          <w:rFonts w:ascii="黑体" w:hAnsi="宋体"/>
          <w:highlight w:val="green"/>
        </w:rPr>
      </w:pPr>
      <w:r>
        <w:rPr>
          <w:rFonts w:hint="eastAsia" w:ascii="黑体" w:hAnsi="宋体"/>
        </w:rPr>
        <w:t>四、课程思政教学设计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A2DD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D8EAB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1、培养创新精神：鼓励学生在设计过程中发挥创新思维，培养他们的创新精神和创造力。可以通过分享创新案例、组织创新设计比赛等方式激发学生的创新潜力。</w:t>
            </w:r>
          </w:p>
          <w:p w14:paraId="6CDFC7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2、关注环境与可持续发展：强调在设计过程中考虑环境因素和可持续发展原则，引导学生关注生态环境保护，培养他们的环保意识。</w:t>
            </w:r>
          </w:p>
          <w:p w14:paraId="4948257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3、培养职业道德：在教学中，引导学生遵守职业道德规范，强调知识产权保护的重要性，培养学生的诚信意识和职业操守。</w:t>
            </w:r>
          </w:p>
          <w:p w14:paraId="0FD9CA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4、结合时事热点：将课程内容与当前社会时事热点相结合，引导学生关注社会动态，培养他们的社会责任感和时代使命感。</w:t>
            </w:r>
          </w:p>
        </w:tc>
      </w:tr>
      <w:bookmarkEnd w:id="0"/>
      <w:bookmarkEnd w:id="1"/>
    </w:tbl>
    <w:p w14:paraId="51849429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688"/>
        <w:gridCol w:w="1967"/>
        <w:gridCol w:w="943"/>
        <w:gridCol w:w="992"/>
        <w:gridCol w:w="851"/>
        <w:gridCol w:w="850"/>
        <w:gridCol w:w="797"/>
        <w:gridCol w:w="671"/>
      </w:tblGrid>
      <w:tr w14:paraId="25CC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E181E1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88" w:type="dxa"/>
            <w:vMerge w:val="restart"/>
            <w:tcBorders>
              <w:top w:val="single" w:color="auto" w:sz="12" w:space="0"/>
            </w:tcBorders>
            <w:vAlign w:val="center"/>
          </w:tcPr>
          <w:p w14:paraId="17842CDA">
            <w:pPr>
              <w:pStyle w:val="1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1967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526CBAF">
            <w:pPr>
              <w:pStyle w:val="18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4433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D5F34A1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7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C8C84B7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6FD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vMerge w:val="continue"/>
            <w:tcBorders>
              <w:left w:val="single" w:color="auto" w:sz="12" w:space="0"/>
            </w:tcBorders>
          </w:tcPr>
          <w:p w14:paraId="13B9803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</w:tcPr>
          <w:p w14:paraId="6823D9C4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967" w:type="dxa"/>
            <w:vMerge w:val="continue"/>
            <w:tcBorders>
              <w:right w:val="double" w:color="auto" w:sz="4" w:space="0"/>
            </w:tcBorders>
          </w:tcPr>
          <w:p w14:paraId="23E472FC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43" w:type="dxa"/>
            <w:tcBorders>
              <w:left w:val="double" w:color="auto" w:sz="4" w:space="0"/>
            </w:tcBorders>
            <w:vAlign w:val="center"/>
          </w:tcPr>
          <w:p w14:paraId="5556E7C1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18B8D9FA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0E5A0AC0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14:paraId="0BD8096E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97" w:type="dxa"/>
            <w:vAlign w:val="center"/>
          </w:tcPr>
          <w:p w14:paraId="6D22E325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71" w:type="dxa"/>
            <w:vMerge w:val="continue"/>
            <w:tcBorders>
              <w:right w:val="single" w:color="auto" w:sz="12" w:space="0"/>
            </w:tcBorders>
          </w:tcPr>
          <w:p w14:paraId="3D233D89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1BD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tcBorders>
              <w:left w:val="single" w:color="auto" w:sz="12" w:space="0"/>
            </w:tcBorders>
            <w:vAlign w:val="center"/>
          </w:tcPr>
          <w:p w14:paraId="40DCC345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X1</w:t>
            </w:r>
          </w:p>
        </w:tc>
        <w:tc>
          <w:tcPr>
            <w:tcW w:w="688" w:type="dxa"/>
            <w:vAlign w:val="center"/>
          </w:tcPr>
          <w:p w14:paraId="556AD6AA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</w:t>
            </w: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  <w:tc>
          <w:tcPr>
            <w:tcW w:w="1967" w:type="dxa"/>
            <w:tcBorders>
              <w:right w:val="double" w:color="auto" w:sz="4" w:space="0"/>
            </w:tcBorders>
            <w:vAlign w:val="center"/>
          </w:tcPr>
          <w:p w14:paraId="42AFC762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小组调研报告</w:t>
            </w:r>
          </w:p>
        </w:tc>
        <w:tc>
          <w:tcPr>
            <w:tcW w:w="943" w:type="dxa"/>
            <w:tcBorders>
              <w:left w:val="double" w:color="auto" w:sz="4" w:space="0"/>
            </w:tcBorders>
            <w:vAlign w:val="center"/>
          </w:tcPr>
          <w:p w14:paraId="1C0C7263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40</w:t>
            </w:r>
          </w:p>
        </w:tc>
        <w:tc>
          <w:tcPr>
            <w:tcW w:w="992" w:type="dxa"/>
            <w:vAlign w:val="center"/>
          </w:tcPr>
          <w:p w14:paraId="7ADA1307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 w14:paraId="7B08D719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0" w:type="dxa"/>
            <w:vAlign w:val="center"/>
          </w:tcPr>
          <w:p w14:paraId="5BBED98E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40</w:t>
            </w:r>
          </w:p>
        </w:tc>
        <w:tc>
          <w:tcPr>
            <w:tcW w:w="797" w:type="dxa"/>
            <w:vAlign w:val="center"/>
          </w:tcPr>
          <w:p w14:paraId="279F1360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71" w:type="dxa"/>
            <w:tcBorders>
              <w:right w:val="single" w:color="auto" w:sz="12" w:space="0"/>
            </w:tcBorders>
            <w:vAlign w:val="center"/>
          </w:tcPr>
          <w:p w14:paraId="67374EA5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  <w:tr w14:paraId="1D701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tcBorders>
              <w:left w:val="single" w:color="auto" w:sz="12" w:space="0"/>
            </w:tcBorders>
            <w:vAlign w:val="center"/>
          </w:tcPr>
          <w:p w14:paraId="06635255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X2</w:t>
            </w:r>
          </w:p>
        </w:tc>
        <w:tc>
          <w:tcPr>
            <w:tcW w:w="688" w:type="dxa"/>
            <w:vAlign w:val="center"/>
          </w:tcPr>
          <w:p w14:paraId="5904ABB6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</w:t>
            </w: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  <w:tc>
          <w:tcPr>
            <w:tcW w:w="1967" w:type="dxa"/>
            <w:tcBorders>
              <w:right w:val="double" w:color="auto" w:sz="4" w:space="0"/>
            </w:tcBorders>
            <w:vAlign w:val="center"/>
          </w:tcPr>
          <w:p w14:paraId="067AD0BE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  <w:tc>
          <w:tcPr>
            <w:tcW w:w="943" w:type="dxa"/>
            <w:tcBorders>
              <w:left w:val="double" w:color="auto" w:sz="4" w:space="0"/>
            </w:tcBorders>
            <w:vAlign w:val="center"/>
          </w:tcPr>
          <w:p w14:paraId="159D9DC1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992" w:type="dxa"/>
            <w:vAlign w:val="center"/>
          </w:tcPr>
          <w:p w14:paraId="44FC3513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60</w:t>
            </w:r>
          </w:p>
        </w:tc>
        <w:tc>
          <w:tcPr>
            <w:tcW w:w="851" w:type="dxa"/>
            <w:vAlign w:val="center"/>
          </w:tcPr>
          <w:p w14:paraId="695D4436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850" w:type="dxa"/>
            <w:vAlign w:val="center"/>
          </w:tcPr>
          <w:p w14:paraId="6218F821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7" w:type="dxa"/>
            <w:vAlign w:val="center"/>
          </w:tcPr>
          <w:p w14:paraId="272D71AE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71" w:type="dxa"/>
            <w:tcBorders>
              <w:right w:val="single" w:color="auto" w:sz="12" w:space="0"/>
            </w:tcBorders>
            <w:vAlign w:val="center"/>
          </w:tcPr>
          <w:p w14:paraId="35C41507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  <w:tr w14:paraId="65DE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tcBorders>
              <w:left w:val="single" w:color="auto" w:sz="12" w:space="0"/>
            </w:tcBorders>
            <w:vAlign w:val="center"/>
          </w:tcPr>
          <w:p w14:paraId="2FE367AA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X3</w:t>
            </w:r>
          </w:p>
        </w:tc>
        <w:tc>
          <w:tcPr>
            <w:tcW w:w="688" w:type="dxa"/>
            <w:vAlign w:val="center"/>
          </w:tcPr>
          <w:p w14:paraId="7679D214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25</w:t>
            </w: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  <w:tc>
          <w:tcPr>
            <w:tcW w:w="1967" w:type="dxa"/>
            <w:tcBorders>
              <w:right w:val="double" w:color="auto" w:sz="4" w:space="0"/>
            </w:tcBorders>
            <w:vAlign w:val="center"/>
          </w:tcPr>
          <w:p w14:paraId="0CEB1BA7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  <w:tc>
          <w:tcPr>
            <w:tcW w:w="943" w:type="dxa"/>
            <w:tcBorders>
              <w:left w:val="double" w:color="auto" w:sz="4" w:space="0"/>
            </w:tcBorders>
            <w:vAlign w:val="center"/>
          </w:tcPr>
          <w:p w14:paraId="7F2DF4F8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vAlign w:val="center"/>
          </w:tcPr>
          <w:p w14:paraId="05BB7EAA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70</w:t>
            </w:r>
          </w:p>
        </w:tc>
        <w:tc>
          <w:tcPr>
            <w:tcW w:w="851" w:type="dxa"/>
            <w:vAlign w:val="center"/>
          </w:tcPr>
          <w:p w14:paraId="0DEF6D66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</w:t>
            </w: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850" w:type="dxa"/>
            <w:vAlign w:val="center"/>
          </w:tcPr>
          <w:p w14:paraId="34B272F8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7" w:type="dxa"/>
            <w:vAlign w:val="center"/>
          </w:tcPr>
          <w:p w14:paraId="2B51D7B8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71" w:type="dxa"/>
            <w:tcBorders>
              <w:right w:val="single" w:color="auto" w:sz="12" w:space="0"/>
            </w:tcBorders>
            <w:vAlign w:val="center"/>
          </w:tcPr>
          <w:p w14:paraId="5EA6D53E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  <w:tr w14:paraId="427D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tcBorders>
              <w:left w:val="single" w:color="auto" w:sz="12" w:space="0"/>
            </w:tcBorders>
            <w:vAlign w:val="center"/>
          </w:tcPr>
          <w:p w14:paraId="23D36E63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X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4</w:t>
            </w:r>
          </w:p>
        </w:tc>
        <w:tc>
          <w:tcPr>
            <w:tcW w:w="688" w:type="dxa"/>
            <w:vAlign w:val="center"/>
          </w:tcPr>
          <w:p w14:paraId="587CD964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5%</w:t>
            </w:r>
          </w:p>
        </w:tc>
        <w:tc>
          <w:tcPr>
            <w:tcW w:w="1967" w:type="dxa"/>
            <w:tcBorders>
              <w:right w:val="double" w:color="auto" w:sz="4" w:space="0"/>
            </w:tcBorders>
            <w:vAlign w:val="center"/>
          </w:tcPr>
          <w:p w14:paraId="15267163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  <w:tc>
          <w:tcPr>
            <w:tcW w:w="943" w:type="dxa"/>
            <w:tcBorders>
              <w:left w:val="double" w:color="auto" w:sz="4" w:space="0"/>
            </w:tcBorders>
            <w:vAlign w:val="center"/>
          </w:tcPr>
          <w:p w14:paraId="05ED72E6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992" w:type="dxa"/>
            <w:vAlign w:val="center"/>
          </w:tcPr>
          <w:p w14:paraId="12FB2F84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30</w:t>
            </w:r>
          </w:p>
        </w:tc>
        <w:tc>
          <w:tcPr>
            <w:tcW w:w="851" w:type="dxa"/>
            <w:vAlign w:val="center"/>
          </w:tcPr>
          <w:p w14:paraId="481B78A8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</w:t>
            </w:r>
          </w:p>
        </w:tc>
        <w:tc>
          <w:tcPr>
            <w:tcW w:w="850" w:type="dxa"/>
            <w:vAlign w:val="center"/>
          </w:tcPr>
          <w:p w14:paraId="3A2D5422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797" w:type="dxa"/>
            <w:vAlign w:val="center"/>
          </w:tcPr>
          <w:p w14:paraId="18CF7E37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</w:t>
            </w:r>
          </w:p>
        </w:tc>
        <w:tc>
          <w:tcPr>
            <w:tcW w:w="671" w:type="dxa"/>
            <w:tcBorders>
              <w:right w:val="single" w:color="auto" w:sz="12" w:space="0"/>
            </w:tcBorders>
            <w:vAlign w:val="center"/>
          </w:tcPr>
          <w:p w14:paraId="0D2B7355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</w:tbl>
    <w:p w14:paraId="16A81917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F9D7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8FFED6E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无</w:t>
            </w:r>
          </w:p>
        </w:tc>
      </w:tr>
    </w:tbl>
    <w:p w14:paraId="547F5A14">
      <w:pPr>
        <w:pStyle w:val="19"/>
        <w:spacing w:before="326" w:beforeLines="100" w:after="163"/>
        <w:rPr>
          <w:rFonts w:ascii="黑体" w:hAnsi="宋体"/>
        </w:rPr>
      </w:pPr>
    </w:p>
    <w:p w14:paraId="2FC1C331">
      <w:pPr>
        <w:pStyle w:val="18"/>
        <w:spacing w:before="326" w:beforeLines="100" w:line="360" w:lineRule="auto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A375E">
    <w:pP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1270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AF2101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uGSmdQAAAAJAQAADwAAAAAAAAABACAAAAAiAAAAZHJzL2Rvd25y&#10;ZXYueG1sUEsBAhQAFAAAAAgAh07iQH1xguHJAQAAgAMAAA4AAAAAAAAAAQAgAAAAIwEAAGRycy9l&#10;Mm9Eb2MueG1sUEsFBgAAAAAGAAYAWQEAAF4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7AF2101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8A1A2"/>
    <w:multiLevelType w:val="singleLevel"/>
    <w:tmpl w:val="BFF8A1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106D30D"/>
    <w:multiLevelType w:val="singleLevel"/>
    <w:tmpl w:val="C106D3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CD51EE2"/>
    <w:multiLevelType w:val="singleLevel"/>
    <w:tmpl w:val="ECD51EE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8628074"/>
    <w:multiLevelType w:val="singleLevel"/>
    <w:tmpl w:val="0862807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2210CDE"/>
    <w:multiLevelType w:val="singleLevel"/>
    <w:tmpl w:val="12210CD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802FC3B"/>
    <w:multiLevelType w:val="singleLevel"/>
    <w:tmpl w:val="2802FC3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C910709"/>
    <w:multiLevelType w:val="singleLevel"/>
    <w:tmpl w:val="3C91070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53B30127"/>
    <w:multiLevelType w:val="singleLevel"/>
    <w:tmpl w:val="53B301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5A7BD771"/>
    <w:multiLevelType w:val="singleLevel"/>
    <w:tmpl w:val="5A7BD77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7749A9A3"/>
    <w:multiLevelType w:val="singleLevel"/>
    <w:tmpl w:val="7749A9A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ZGVhMTJjYWI3ODEwYmEwYjZjYTM3MTgwNmVjZjEifQ=="/>
  </w:docVars>
  <w:rsids>
    <w:rsidRoot w:val="00B7651F"/>
    <w:rsid w:val="00010438"/>
    <w:rsid w:val="000203E0"/>
    <w:rsid w:val="000210E0"/>
    <w:rsid w:val="00023F32"/>
    <w:rsid w:val="000327CD"/>
    <w:rsid w:val="00033082"/>
    <w:rsid w:val="00052420"/>
    <w:rsid w:val="0006001D"/>
    <w:rsid w:val="000634A6"/>
    <w:rsid w:val="00066041"/>
    <w:rsid w:val="0007448A"/>
    <w:rsid w:val="00075686"/>
    <w:rsid w:val="00077695"/>
    <w:rsid w:val="0008122A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1122"/>
    <w:rsid w:val="00114BD6"/>
    <w:rsid w:val="00130F6D"/>
    <w:rsid w:val="00142C42"/>
    <w:rsid w:val="00144082"/>
    <w:rsid w:val="00163A48"/>
    <w:rsid w:val="00164E36"/>
    <w:rsid w:val="00183AA1"/>
    <w:rsid w:val="00190E3F"/>
    <w:rsid w:val="00194AE4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1F3B8C"/>
    <w:rsid w:val="002056AB"/>
    <w:rsid w:val="002125E7"/>
    <w:rsid w:val="00217861"/>
    <w:rsid w:val="002204E4"/>
    <w:rsid w:val="002211BF"/>
    <w:rsid w:val="002339E7"/>
    <w:rsid w:val="00233F15"/>
    <w:rsid w:val="002420F1"/>
    <w:rsid w:val="00250093"/>
    <w:rsid w:val="00253AC8"/>
    <w:rsid w:val="002544AE"/>
    <w:rsid w:val="00256B39"/>
    <w:rsid w:val="0025768A"/>
    <w:rsid w:val="0026033C"/>
    <w:rsid w:val="00272CF4"/>
    <w:rsid w:val="0027339A"/>
    <w:rsid w:val="00274E82"/>
    <w:rsid w:val="002757AB"/>
    <w:rsid w:val="0027777C"/>
    <w:rsid w:val="00277FE7"/>
    <w:rsid w:val="002877FA"/>
    <w:rsid w:val="00287BCF"/>
    <w:rsid w:val="00290962"/>
    <w:rsid w:val="002A4649"/>
    <w:rsid w:val="002A7227"/>
    <w:rsid w:val="002B0773"/>
    <w:rsid w:val="002B0C48"/>
    <w:rsid w:val="002B13CA"/>
    <w:rsid w:val="002B36D5"/>
    <w:rsid w:val="002B7322"/>
    <w:rsid w:val="002C58B6"/>
    <w:rsid w:val="002D0E86"/>
    <w:rsid w:val="002D7C47"/>
    <w:rsid w:val="002E33CE"/>
    <w:rsid w:val="002E3721"/>
    <w:rsid w:val="002E5EA0"/>
    <w:rsid w:val="002F2E95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0A46"/>
    <w:rsid w:val="00344EF2"/>
    <w:rsid w:val="00347EB8"/>
    <w:rsid w:val="00347F80"/>
    <w:rsid w:val="00352F55"/>
    <w:rsid w:val="00353F74"/>
    <w:rsid w:val="003557DE"/>
    <w:rsid w:val="00361BEB"/>
    <w:rsid w:val="00370184"/>
    <w:rsid w:val="00373C8A"/>
    <w:rsid w:val="00377C10"/>
    <w:rsid w:val="00385D41"/>
    <w:rsid w:val="003861BA"/>
    <w:rsid w:val="00393705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23734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73DD9"/>
    <w:rsid w:val="00481F98"/>
    <w:rsid w:val="004852BF"/>
    <w:rsid w:val="00487A46"/>
    <w:rsid w:val="00494579"/>
    <w:rsid w:val="00496AC0"/>
    <w:rsid w:val="00497334"/>
    <w:rsid w:val="004A39BC"/>
    <w:rsid w:val="004A411E"/>
    <w:rsid w:val="004A4D68"/>
    <w:rsid w:val="004B408D"/>
    <w:rsid w:val="004B6F68"/>
    <w:rsid w:val="004B73F7"/>
    <w:rsid w:val="004C2744"/>
    <w:rsid w:val="004D4FB3"/>
    <w:rsid w:val="004D75A6"/>
    <w:rsid w:val="004E3456"/>
    <w:rsid w:val="004F3149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330AE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74F9C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0479"/>
    <w:rsid w:val="006B3BB9"/>
    <w:rsid w:val="006B48AC"/>
    <w:rsid w:val="006B591A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76433"/>
    <w:rsid w:val="0078248F"/>
    <w:rsid w:val="007934A4"/>
    <w:rsid w:val="007A0AC9"/>
    <w:rsid w:val="007A1B70"/>
    <w:rsid w:val="007A3A1D"/>
    <w:rsid w:val="007A57F6"/>
    <w:rsid w:val="007B4FFB"/>
    <w:rsid w:val="007C0BCE"/>
    <w:rsid w:val="007C3566"/>
    <w:rsid w:val="007C794A"/>
    <w:rsid w:val="007D5A33"/>
    <w:rsid w:val="007E620F"/>
    <w:rsid w:val="007E663C"/>
    <w:rsid w:val="007E689C"/>
    <w:rsid w:val="007E7795"/>
    <w:rsid w:val="0080066B"/>
    <w:rsid w:val="00803578"/>
    <w:rsid w:val="008036DF"/>
    <w:rsid w:val="0081355A"/>
    <w:rsid w:val="00815B8E"/>
    <w:rsid w:val="00816D99"/>
    <w:rsid w:val="0082324C"/>
    <w:rsid w:val="00823D71"/>
    <w:rsid w:val="008245AF"/>
    <w:rsid w:val="0083705D"/>
    <w:rsid w:val="0084242F"/>
    <w:rsid w:val="0085780B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0081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56EDF"/>
    <w:rsid w:val="00970E8C"/>
    <w:rsid w:val="00971671"/>
    <w:rsid w:val="009830B2"/>
    <w:rsid w:val="00983EF9"/>
    <w:rsid w:val="0099063E"/>
    <w:rsid w:val="00992356"/>
    <w:rsid w:val="00994793"/>
    <w:rsid w:val="00996AE3"/>
    <w:rsid w:val="009A12D5"/>
    <w:rsid w:val="009A1E27"/>
    <w:rsid w:val="009B04E7"/>
    <w:rsid w:val="009B13CC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5C7C"/>
    <w:rsid w:val="00A17885"/>
    <w:rsid w:val="00A2337D"/>
    <w:rsid w:val="00A31BBE"/>
    <w:rsid w:val="00A31D34"/>
    <w:rsid w:val="00A322FF"/>
    <w:rsid w:val="00A333EF"/>
    <w:rsid w:val="00A444DF"/>
    <w:rsid w:val="00A45359"/>
    <w:rsid w:val="00A6308D"/>
    <w:rsid w:val="00A769B1"/>
    <w:rsid w:val="00A77DA3"/>
    <w:rsid w:val="00A82299"/>
    <w:rsid w:val="00A837D5"/>
    <w:rsid w:val="00A83E04"/>
    <w:rsid w:val="00A91091"/>
    <w:rsid w:val="00A93EE3"/>
    <w:rsid w:val="00AA05A0"/>
    <w:rsid w:val="00AA4970"/>
    <w:rsid w:val="00AA536D"/>
    <w:rsid w:val="00AA7BB9"/>
    <w:rsid w:val="00AB22C0"/>
    <w:rsid w:val="00AC40F1"/>
    <w:rsid w:val="00AC4C45"/>
    <w:rsid w:val="00AC64CD"/>
    <w:rsid w:val="00AD1085"/>
    <w:rsid w:val="00AD5B40"/>
    <w:rsid w:val="00AD71BD"/>
    <w:rsid w:val="00AE69E9"/>
    <w:rsid w:val="00AF30B9"/>
    <w:rsid w:val="00AF43DF"/>
    <w:rsid w:val="00AF509F"/>
    <w:rsid w:val="00AF67A4"/>
    <w:rsid w:val="00AF7510"/>
    <w:rsid w:val="00B03139"/>
    <w:rsid w:val="00B12D31"/>
    <w:rsid w:val="00B15F6E"/>
    <w:rsid w:val="00B21BEE"/>
    <w:rsid w:val="00B22621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3BF7"/>
    <w:rsid w:val="00B94A16"/>
    <w:rsid w:val="00BA6044"/>
    <w:rsid w:val="00BC2625"/>
    <w:rsid w:val="00BC3200"/>
    <w:rsid w:val="00BC338A"/>
    <w:rsid w:val="00BD7AB0"/>
    <w:rsid w:val="00BD7E8C"/>
    <w:rsid w:val="00BE00E7"/>
    <w:rsid w:val="00BF10A8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2E54"/>
    <w:rsid w:val="00C33362"/>
    <w:rsid w:val="00C3544A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0BCF"/>
    <w:rsid w:val="00CD5BDD"/>
    <w:rsid w:val="00CE560F"/>
    <w:rsid w:val="00CE6EE1"/>
    <w:rsid w:val="00CF096B"/>
    <w:rsid w:val="00CF10F7"/>
    <w:rsid w:val="00CF5EE3"/>
    <w:rsid w:val="00CF691F"/>
    <w:rsid w:val="00D026DC"/>
    <w:rsid w:val="00D15595"/>
    <w:rsid w:val="00D25F66"/>
    <w:rsid w:val="00D3328B"/>
    <w:rsid w:val="00D37307"/>
    <w:rsid w:val="00D44860"/>
    <w:rsid w:val="00D47689"/>
    <w:rsid w:val="00D50C42"/>
    <w:rsid w:val="00D57CF5"/>
    <w:rsid w:val="00D612BC"/>
    <w:rsid w:val="00D62F98"/>
    <w:rsid w:val="00D66FD6"/>
    <w:rsid w:val="00D77757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073F"/>
    <w:rsid w:val="00E545FF"/>
    <w:rsid w:val="00E56CDC"/>
    <w:rsid w:val="00E60631"/>
    <w:rsid w:val="00E6080E"/>
    <w:rsid w:val="00E62524"/>
    <w:rsid w:val="00E64168"/>
    <w:rsid w:val="00E7081D"/>
    <w:rsid w:val="00E70904"/>
    <w:rsid w:val="00E71319"/>
    <w:rsid w:val="00E75171"/>
    <w:rsid w:val="00E77FF2"/>
    <w:rsid w:val="00E86772"/>
    <w:rsid w:val="00E90B8B"/>
    <w:rsid w:val="00E93ADD"/>
    <w:rsid w:val="00E952D8"/>
    <w:rsid w:val="00E960C9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E6E38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26DD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4583A5F"/>
    <w:rsid w:val="0A8128A6"/>
    <w:rsid w:val="0BF32A1B"/>
    <w:rsid w:val="10BD2C22"/>
    <w:rsid w:val="1BC31618"/>
    <w:rsid w:val="1CCC5809"/>
    <w:rsid w:val="1D775B9E"/>
    <w:rsid w:val="22987C80"/>
    <w:rsid w:val="24192CCC"/>
    <w:rsid w:val="257DA557"/>
    <w:rsid w:val="302E54F0"/>
    <w:rsid w:val="37E507E5"/>
    <w:rsid w:val="38406BCD"/>
    <w:rsid w:val="39A66CD4"/>
    <w:rsid w:val="3CD52CE1"/>
    <w:rsid w:val="410F2E6A"/>
    <w:rsid w:val="4430136C"/>
    <w:rsid w:val="4AB0382B"/>
    <w:rsid w:val="4C274FFC"/>
    <w:rsid w:val="529249B5"/>
    <w:rsid w:val="569868B5"/>
    <w:rsid w:val="57905850"/>
    <w:rsid w:val="59E01D4F"/>
    <w:rsid w:val="5BCC38F4"/>
    <w:rsid w:val="611F6817"/>
    <w:rsid w:val="66CA1754"/>
    <w:rsid w:val="69D03BC3"/>
    <w:rsid w:val="6F1E65D4"/>
    <w:rsid w:val="6F266C86"/>
    <w:rsid w:val="6F5042C2"/>
    <w:rsid w:val="74316312"/>
    <w:rsid w:val="780F13C8"/>
    <w:rsid w:val="78540E39"/>
    <w:rsid w:val="7C385448"/>
    <w:rsid w:val="7CB3663D"/>
    <w:rsid w:val="F4BA51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5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6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9">
    <w:name w:val="二级标题DG"/>
    <w:basedOn w:val="7"/>
    <w:qFormat/>
    <w:uiPriority w:val="0"/>
    <w:pPr>
      <w:spacing w:beforeLines="50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0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1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批注文字 字符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editor-text-node"/>
    <w:basedOn w:val="10"/>
    <w:qFormat/>
    <w:uiPriority w:val="0"/>
  </w:style>
  <w:style w:type="character" w:customStyle="1" w:styleId="24">
    <w:name w:val="批注框文本 字符"/>
    <w:basedOn w:val="10"/>
    <w:link w:val="4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5">
    <w:name w:val="无 A"/>
    <w:qFormat/>
    <w:uiPriority w:val="0"/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2309</Words>
  <Characters>2563</Characters>
  <Lines>27</Lines>
  <Paragraphs>7</Paragraphs>
  <TotalTime>0</TotalTime>
  <ScaleCrop>false</ScaleCrop>
  <LinksUpToDate>false</LinksUpToDate>
  <CharactersWithSpaces>2588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2023-12-24T01:04:00Z</dcterms:created>
  <dc:creator>juvg</dc:creator>
  <cp:lastModifiedBy>Vivien Wu</cp:lastModifiedBy>
  <cp:lastPrinted>2023-09-17T23:48:00Z</cp:lastPrinted>
  <dcterms:modified xsi:type="dcterms:W3CDTF">2025-09-25T12:22:12Z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0E41F402F60C43FBAA3C47B8E692C4CE_13</vt:lpwstr>
  </property>
  <property fmtid="{D5CDD505-2E9C-101B-9397-08002B2CF9AE}" pid="4" name="KSOTemplateDocerSaveRecord">
    <vt:lpwstr>eyJoZGlkIjoiZDQ1NjVhMmRmYzBhN2JiNTY2NWQ5MWI4YWFlY2Q5MDciLCJ1c2VySWQiOiI0NTkwNjQ4NjkifQ==</vt:lpwstr>
  </property>
</Properties>
</file>