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2120041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电脑（图像、图形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宝石及材料工艺学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B17-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周二下午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:00-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中文版Photoshop CC基础教程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》，凤凰高新教育，邓多辉著，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中文版Illustrator CC基础教程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毫无PS痕迹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"https://www.amazon.cn/s/ref=dp_byline_sr_book_1?ie=UTF8&amp;field-author=%E6%9B%B9%E5%9F%B9%E5%BC%BA&amp;search-alias=books"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曹培强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fldChar w:fldCharType="begin"/>
            </w:r>
            <w:r>
              <w:instrText xml:space="preserve"> HYPERLINK "https://www.amazon.cn/s/ref=dp_byline_sr_book_2?ie=UTF8&amp;field-author=%E5%86%AF%E6%B5%B7%E9%9D%96&amp;search-alias=books"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冯海靖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抠图+修图+调色+合成+特效Photoshop核心应用5项修炼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"https://www.amazon.cn/s/ref=dp_byline_sr_book_1?ie=UTF8&amp;field-author=%E6%9B%BE%E5%AE%BD&amp;search-alias=books"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曾宽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fldChar w:fldCharType="begin"/>
            </w:r>
            <w:r>
              <w:instrText xml:space="preserve"> HYPERLINK "https://www.amazon.cn/s/ref=dp_byline_sr_book_2?ie=UTF8&amp;field-author=%E6%BD%98%E6%93%8E&amp;search-alias=books"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潘擎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中文版Illustrator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九州书源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Illustrator CC图形设计入门、进阶与提高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李翊,‎ 刘涛,‎ 韩少云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电子工业出版社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第一章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初识Photoshop与Illustrator软件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第一节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Photoshop的界面介绍以及基本操作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创建选区与基本编辑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绘制与修整图像、调整图像色彩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第四节 图层的基础操作及应用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第五节 蒙版的创建与修改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第六节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文字的应用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课外完成X2调研作业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第三章 Photosho综合应用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珠宝照片的后期处理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调研汇报、点评、案例练习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第四章 Illustrator的基本技术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Illustrator的界面介绍以及基本操作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画笔与铅笔工具的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第三节 钢笔及路径的编辑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第五章 Illustrator综合应用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首饰三视图的绘制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珠宝产品效果图的绘制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第六章 Photoshop与Illustrator软件的综合应用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珠宝品牌VI的绘制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珠宝首饰画册的编排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3FF6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05B6C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80A20"/>
    <w:rsid w:val="0028187C"/>
    <w:rsid w:val="00283A9D"/>
    <w:rsid w:val="00285B54"/>
    <w:rsid w:val="00290EB6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2E1F"/>
    <w:rsid w:val="0052787A"/>
    <w:rsid w:val="005306A4"/>
    <w:rsid w:val="00530738"/>
    <w:rsid w:val="00531494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27EF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090"/>
    <w:rsid w:val="00761732"/>
    <w:rsid w:val="007637A0"/>
    <w:rsid w:val="00773AF3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05D79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0E6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080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8AB23A0"/>
    <w:rsid w:val="0B02141F"/>
    <w:rsid w:val="0DB76A4A"/>
    <w:rsid w:val="300A2EBB"/>
    <w:rsid w:val="402C52AC"/>
    <w:rsid w:val="470651FC"/>
    <w:rsid w:val="4F051A45"/>
    <w:rsid w:val="5AC30D09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serinfo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912</Words>
  <Characters>953</Characters>
  <Lines>7</Lines>
  <Paragraphs>3</Paragraphs>
  <TotalTime>0</TotalTime>
  <ScaleCrop>false</ScaleCrop>
  <LinksUpToDate>false</LinksUpToDate>
  <CharactersWithSpaces>1862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2018-03-03T14:02:00Z</dcterms:created>
  <dc:creator>*****</dc:creator>
  <cp:lastModifiedBy>Administrator</cp:lastModifiedBy>
  <cp:lastPrinted>2018-03-13T05:04:47Z</cp:lastPrinted>
  <dcterms:modified xsi:type="dcterms:W3CDTF">2018-03-13T05:05:47Z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