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D42" w:rsidRDefault="00ED6D42">
      <w:pPr>
        <w:snapToGrid w:val="0"/>
        <w:jc w:val="center"/>
        <w:rPr>
          <w:rFonts w:hint="eastAsia"/>
          <w:sz w:val="6"/>
          <w:szCs w:val="6"/>
        </w:rPr>
      </w:pPr>
      <w:bookmarkStart w:id="0" w:name="_GoBack"/>
      <w:bookmarkEnd w:id="0"/>
    </w:p>
    <w:p w:rsidR="00ED6D42" w:rsidRDefault="00ED6D42">
      <w:pPr>
        <w:snapToGrid w:val="0"/>
        <w:jc w:val="center"/>
        <w:rPr>
          <w:rFonts w:hint="eastAsia"/>
          <w:sz w:val="6"/>
          <w:szCs w:val="6"/>
        </w:rPr>
      </w:pPr>
    </w:p>
    <w:p w:rsidR="00ED6D42" w:rsidRDefault="00ED6D42" w:rsidP="00475C85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 w:rsidR="007F14FB">
        <w:rPr>
          <w:rFonts w:ascii="黑体" w:eastAsia="黑体" w:hAnsi="黑体" w:hint="eastAsia"/>
          <w:sz w:val="32"/>
          <w:szCs w:val="32"/>
          <w:lang w:eastAsia="zh-CN"/>
        </w:rPr>
        <w:t>课程</w:t>
      </w:r>
      <w:r w:rsidR="00531494">
        <w:rPr>
          <w:rFonts w:ascii="黑体" w:eastAsia="黑体" w:hAnsi="黑体" w:hint="eastAsia"/>
          <w:sz w:val="32"/>
          <w:szCs w:val="32"/>
          <w:lang w:eastAsia="zh-CN"/>
        </w:rPr>
        <w:t>教学</w:t>
      </w:r>
      <w:r w:rsidR="00E43444">
        <w:rPr>
          <w:rFonts w:ascii="黑体" w:eastAsia="黑体" w:hAnsi="黑体" w:hint="eastAsia"/>
          <w:sz w:val="32"/>
          <w:szCs w:val="32"/>
          <w:lang w:eastAsia="zh-CN"/>
        </w:rPr>
        <w:t>进</w:t>
      </w:r>
      <w:r w:rsidR="007F14FB">
        <w:rPr>
          <w:rFonts w:ascii="黑体" w:eastAsia="黑体" w:hAnsi="黑体" w:hint="eastAsia"/>
          <w:sz w:val="32"/>
          <w:szCs w:val="32"/>
          <w:lang w:eastAsia="zh-CN"/>
        </w:rPr>
        <w:t>度</w:t>
      </w:r>
      <w:r w:rsidR="00531494">
        <w:rPr>
          <w:rFonts w:ascii="黑体" w:eastAsia="黑体" w:hAnsi="黑体" w:hint="eastAsia"/>
          <w:sz w:val="32"/>
          <w:szCs w:val="32"/>
          <w:lang w:eastAsia="zh-CN"/>
        </w:rPr>
        <w:t>计划</w:t>
      </w:r>
      <w:r>
        <w:rPr>
          <w:rFonts w:ascii="黑体" w:eastAsia="黑体" w:hAnsi="黑体" w:hint="eastAsia"/>
          <w:sz w:val="32"/>
          <w:szCs w:val="32"/>
          <w:lang w:eastAsia="zh-CN"/>
        </w:rPr>
        <w:t>表</w:t>
      </w:r>
    </w:p>
    <w:p w:rsidR="00475C85" w:rsidRPr="00DF7EBD" w:rsidRDefault="00475C85" w:rsidP="00475C85">
      <w:pPr>
        <w:snapToGrid w:val="0"/>
        <w:spacing w:afterLines="50" w:after="180"/>
        <w:jc w:val="center"/>
        <w:rPr>
          <w:rFonts w:ascii="仿宋" w:eastAsia="仿宋" w:hAnsi="仿宋" w:hint="eastAsia"/>
          <w:sz w:val="28"/>
          <w:szCs w:val="28"/>
        </w:rPr>
      </w:pPr>
    </w:p>
    <w:p w:rsidR="00ED6D42" w:rsidRPr="00DF7EBD" w:rsidRDefault="00ED6D42">
      <w:pPr>
        <w:snapToGrid w:val="0"/>
        <w:spacing w:beforeLines="50" w:before="180" w:afterLines="50" w:after="180"/>
        <w:jc w:val="both"/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</w:pPr>
      <w:r w:rsidRPr="00DF7EBD"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 w:rsidRPr="00DF7EBD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 w:rsidRPr="00DF7EBD"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118"/>
        <w:gridCol w:w="1701"/>
        <w:gridCol w:w="2552"/>
      </w:tblGrid>
      <w:tr w:rsidR="00ED6D42" w:rsidTr="000D033F">
        <w:trPr>
          <w:trHeight w:val="571"/>
        </w:trPr>
        <w:tc>
          <w:tcPr>
            <w:tcW w:w="1418" w:type="dxa"/>
            <w:vAlign w:val="center"/>
          </w:tcPr>
          <w:p w:rsidR="00ED6D42" w:rsidRPr="00A801CE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val="en-US" w:eastAsia="zh-CN"/>
              </w:rPr>
            </w:pPr>
            <w:r w:rsidRPr="00A801CE"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3118" w:type="dxa"/>
            <w:vAlign w:val="center"/>
          </w:tcPr>
          <w:p w:rsidR="00ED6D42" w:rsidRPr="00A9420D" w:rsidRDefault="00A05EBC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val="en-US" w:eastAsia="zh-CN"/>
              </w:rPr>
            </w:pPr>
            <w:r w:rsidRPr="00A9420D">
              <w:rPr>
                <w:rFonts w:eastAsia="宋体" w:hint="eastAsia"/>
                <w:sz w:val="20"/>
                <w:lang w:eastAsia="zh-CN"/>
              </w:rPr>
              <w:t>2040278</w:t>
            </w:r>
          </w:p>
        </w:tc>
        <w:tc>
          <w:tcPr>
            <w:tcW w:w="1701" w:type="dxa"/>
            <w:vAlign w:val="center"/>
          </w:tcPr>
          <w:p w:rsidR="00ED6D42" w:rsidRPr="00A9420D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val="en-US" w:eastAsia="zh-CN"/>
              </w:rPr>
            </w:pPr>
            <w:r w:rsidRPr="00A9420D"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2552" w:type="dxa"/>
            <w:vAlign w:val="center"/>
          </w:tcPr>
          <w:p w:rsidR="00ED6D42" w:rsidRPr="00A9420D" w:rsidRDefault="00014362" w:rsidP="006066B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val="en-US" w:eastAsia="zh-CN"/>
              </w:rPr>
            </w:pPr>
            <w:r w:rsidRPr="00A9420D">
              <w:rPr>
                <w:rFonts w:ascii="宋体" w:eastAsia="宋体" w:hAnsi="宋体" w:hint="eastAsia"/>
                <w:sz w:val="21"/>
                <w:szCs w:val="21"/>
                <w:lang w:val="en-US" w:eastAsia="zh-CN"/>
              </w:rPr>
              <w:t>首饰</w:t>
            </w:r>
            <w:r w:rsidR="006066B9" w:rsidRPr="00A9420D">
              <w:rPr>
                <w:rFonts w:ascii="宋体" w:eastAsia="宋体" w:hAnsi="宋体" w:hint="eastAsia"/>
                <w:sz w:val="21"/>
                <w:szCs w:val="21"/>
                <w:lang w:val="en-US" w:eastAsia="zh-CN"/>
              </w:rPr>
              <w:t>专题</w:t>
            </w:r>
            <w:r w:rsidRPr="00A9420D">
              <w:rPr>
                <w:rFonts w:ascii="宋体" w:eastAsia="宋体" w:hAnsi="宋体" w:hint="eastAsia"/>
                <w:sz w:val="21"/>
                <w:szCs w:val="21"/>
                <w:lang w:val="en-US" w:eastAsia="zh-CN"/>
              </w:rPr>
              <w:t>设计</w:t>
            </w:r>
          </w:p>
        </w:tc>
      </w:tr>
      <w:tr w:rsidR="00ED6D42" w:rsidTr="000D033F">
        <w:trPr>
          <w:trHeight w:val="571"/>
        </w:trPr>
        <w:tc>
          <w:tcPr>
            <w:tcW w:w="1418" w:type="dxa"/>
            <w:vAlign w:val="center"/>
          </w:tcPr>
          <w:p w:rsidR="00ED6D42" w:rsidRPr="00A801CE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hint="eastAsia"/>
                <w:sz w:val="21"/>
                <w:szCs w:val="21"/>
                <w:lang w:val="en-US" w:eastAsia="zh-CN"/>
              </w:rPr>
            </w:pP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3118" w:type="dxa"/>
            <w:vAlign w:val="center"/>
          </w:tcPr>
          <w:p w:rsidR="00ED6D42" w:rsidRPr="00A9420D" w:rsidRDefault="00802F5C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val="en-US" w:eastAsia="zh-CN"/>
              </w:rPr>
            </w:pPr>
            <w:r w:rsidRPr="00A9420D">
              <w:rPr>
                <w:rFonts w:ascii="宋体" w:eastAsia="宋体" w:hAnsi="宋体" w:hint="eastAsia"/>
                <w:sz w:val="21"/>
                <w:szCs w:val="21"/>
                <w:lang w:val="en-US" w:eastAsia="zh-CN"/>
              </w:rPr>
              <w:t>4学分</w:t>
            </w:r>
          </w:p>
        </w:tc>
        <w:tc>
          <w:tcPr>
            <w:tcW w:w="1701" w:type="dxa"/>
            <w:vAlign w:val="center"/>
          </w:tcPr>
          <w:p w:rsidR="00ED6D42" w:rsidRPr="00A9420D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</w:pPr>
            <w:r w:rsidRPr="00A9420D">
              <w:rPr>
                <w:rFonts w:ascii="黑体" w:eastAsia="黑体" w:hAnsi="黑体" w:hint="eastAsia"/>
                <w:bCs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2552" w:type="dxa"/>
            <w:vAlign w:val="center"/>
          </w:tcPr>
          <w:p w:rsidR="00ED6D42" w:rsidRPr="00A9420D" w:rsidRDefault="00802F5C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9420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64学时</w:t>
            </w:r>
          </w:p>
        </w:tc>
      </w:tr>
      <w:tr w:rsidR="00ED6D42" w:rsidTr="000D033F">
        <w:trPr>
          <w:trHeight w:val="571"/>
        </w:trPr>
        <w:tc>
          <w:tcPr>
            <w:tcW w:w="1418" w:type="dxa"/>
            <w:vAlign w:val="center"/>
          </w:tcPr>
          <w:p w:rsidR="00ED6D42" w:rsidRPr="00A801CE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</w:pPr>
            <w:r w:rsidRPr="00A801CE"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 w:rsidR="00531494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3118" w:type="dxa"/>
            <w:vAlign w:val="center"/>
          </w:tcPr>
          <w:p w:rsidR="00ED6D42" w:rsidRPr="00A9420D" w:rsidRDefault="0001436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9420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朱玉</w:t>
            </w:r>
          </w:p>
        </w:tc>
        <w:tc>
          <w:tcPr>
            <w:tcW w:w="1701" w:type="dxa"/>
            <w:vAlign w:val="center"/>
          </w:tcPr>
          <w:p w:rsidR="00ED6D42" w:rsidRPr="00A9420D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hint="eastAsia"/>
                <w:kern w:val="0"/>
                <w:sz w:val="21"/>
                <w:szCs w:val="21"/>
              </w:rPr>
            </w:pPr>
            <w:r w:rsidRPr="00A9420D"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2552" w:type="dxa"/>
            <w:vAlign w:val="center"/>
          </w:tcPr>
          <w:p w:rsidR="00ED6D42" w:rsidRPr="00A9420D" w:rsidRDefault="0001436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hint="eastAsia"/>
                <w:sz w:val="21"/>
                <w:szCs w:val="21"/>
                <w:lang w:eastAsia="zh-CN"/>
              </w:rPr>
            </w:pPr>
            <w:r w:rsidRPr="00A9420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baxizhuzhu@126</w:t>
            </w:r>
            <w:r w:rsidR="00802F5C" w:rsidRPr="00A9420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.com</w:t>
            </w:r>
          </w:p>
        </w:tc>
      </w:tr>
      <w:tr w:rsidR="00ED6D42" w:rsidTr="000D033F">
        <w:trPr>
          <w:trHeight w:val="571"/>
        </w:trPr>
        <w:tc>
          <w:tcPr>
            <w:tcW w:w="1418" w:type="dxa"/>
            <w:vAlign w:val="center"/>
          </w:tcPr>
          <w:p w:rsidR="00ED6D42" w:rsidRPr="00A801CE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801CE">
              <w:rPr>
                <w:rFonts w:ascii="黑体" w:eastAsia="黑体" w:hAnsi="黑体" w:hint="eastAsia"/>
                <w:sz w:val="21"/>
                <w:szCs w:val="21"/>
                <w:lang w:val="en-US" w:eastAsia="zh-CN"/>
              </w:rPr>
              <w:t>上课</w:t>
            </w: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3118" w:type="dxa"/>
            <w:vAlign w:val="center"/>
          </w:tcPr>
          <w:p w:rsidR="00ED6D42" w:rsidRPr="00A9420D" w:rsidRDefault="00827AD1" w:rsidP="00A9420D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9420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产品设计</w:t>
            </w:r>
            <w:r w:rsidR="00014362" w:rsidRPr="00A9420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 w:rsidR="00A9420D" w:rsidRPr="00A9420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5</w:t>
            </w:r>
            <w:r w:rsidR="00014362" w:rsidRPr="00A9420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-</w:t>
            </w:r>
            <w:r w:rsidR="0017712E" w:rsidRPr="00A9420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 w:rsidRPr="00A9420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、1</w:t>
            </w:r>
            <w:r w:rsidR="00A9420D" w:rsidRPr="00A9420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5</w:t>
            </w:r>
            <w:r w:rsidRPr="00A9420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-2</w:t>
            </w:r>
            <w:r w:rsidR="00A9420D" w:rsidRPr="00A9420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、15-3合班</w:t>
            </w:r>
          </w:p>
        </w:tc>
        <w:tc>
          <w:tcPr>
            <w:tcW w:w="1701" w:type="dxa"/>
            <w:vAlign w:val="center"/>
          </w:tcPr>
          <w:p w:rsidR="00ED6D42" w:rsidRPr="00A9420D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9420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2552" w:type="dxa"/>
            <w:vAlign w:val="center"/>
          </w:tcPr>
          <w:p w:rsidR="00ED6D42" w:rsidRPr="00A9420D" w:rsidRDefault="00A9420D" w:rsidP="00A9420D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A9420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二</w:t>
            </w:r>
            <w:r w:rsidR="00014362" w:rsidRPr="00A9420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教</w:t>
            </w:r>
            <w:r w:rsidRPr="00A9420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110</w:t>
            </w:r>
          </w:p>
        </w:tc>
      </w:tr>
      <w:tr w:rsidR="00ED6D42" w:rsidTr="000D033F">
        <w:trPr>
          <w:trHeight w:val="571"/>
        </w:trPr>
        <w:tc>
          <w:tcPr>
            <w:tcW w:w="1418" w:type="dxa"/>
            <w:vAlign w:val="center"/>
          </w:tcPr>
          <w:p w:rsidR="00ED6D42" w:rsidRPr="00A801CE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hint="eastAsia"/>
                <w:kern w:val="0"/>
                <w:sz w:val="21"/>
                <w:szCs w:val="21"/>
              </w:rPr>
            </w:pP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ED6D42" w:rsidRPr="00A9420D" w:rsidRDefault="00ED6D42" w:rsidP="00A9420D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</w:pPr>
            <w:r w:rsidRPr="00A9420D">
              <w:rPr>
                <w:rFonts w:ascii="黑体" w:eastAsia="黑体" w:hAnsi="黑体"/>
                <w:kern w:val="0"/>
                <w:sz w:val="21"/>
                <w:szCs w:val="21"/>
              </w:rPr>
              <w:t>时间</w:t>
            </w:r>
            <w:r w:rsidR="00802F5C" w:rsidRPr="00A9420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：</w:t>
            </w:r>
            <w:r w:rsidR="00014362" w:rsidRPr="00A9420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</w:t>
            </w:r>
            <w:r w:rsidR="00A9420D" w:rsidRPr="00A9420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四</w:t>
            </w:r>
            <w:r w:rsidR="00827AD1" w:rsidRPr="00A9420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</w:t>
            </w:r>
            <w:r w:rsidR="00014362" w:rsidRPr="00A9420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午</w:t>
            </w:r>
            <w:r w:rsidR="00A9420D" w:rsidRPr="00A9420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9</w:t>
            </w:r>
            <w:r w:rsidR="00827AD1" w:rsidRPr="00A9420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:00</w:t>
            </w:r>
            <w:r w:rsidR="00014362" w:rsidRPr="00A9420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-1</w:t>
            </w:r>
            <w:r w:rsidR="00827AD1" w:rsidRPr="00A9420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1</w:t>
            </w:r>
            <w:r w:rsidR="00014362" w:rsidRPr="00A9420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:</w:t>
            </w:r>
            <w:r w:rsidR="00827AD1" w:rsidRPr="00A9420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3</w:t>
            </w:r>
            <w:r w:rsidR="00014362" w:rsidRPr="00A9420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0</w:t>
            </w:r>
            <w:r w:rsidRPr="00A9420D">
              <w:rPr>
                <w:rFonts w:ascii="黑体" w:eastAsia="黑体" w:hAnsi="黑体"/>
                <w:kern w:val="0"/>
                <w:sz w:val="21"/>
                <w:szCs w:val="21"/>
              </w:rPr>
              <w:t>地点</w:t>
            </w:r>
            <w:r w:rsidR="00802F5C" w:rsidRPr="00A9420D">
              <w:rPr>
                <w:rFonts w:ascii="黑体" w:eastAsia="黑体" w:hAnsi="黑体"/>
                <w:kern w:val="0"/>
                <w:sz w:val="21"/>
                <w:szCs w:val="21"/>
              </w:rPr>
              <w:t xml:space="preserve">: </w:t>
            </w:r>
            <w:r w:rsidR="00802F5C" w:rsidRPr="00A9420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珠宝学院</w:t>
            </w:r>
            <w:r w:rsidR="00827AD1" w:rsidRPr="00A9420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242</w:t>
            </w:r>
            <w:r w:rsidR="00802F5C" w:rsidRPr="00A9420D">
              <w:rPr>
                <w:rFonts w:ascii="黑体" w:eastAsia="黑体" w:hAnsi="黑体"/>
                <w:kern w:val="0"/>
                <w:sz w:val="21"/>
                <w:szCs w:val="21"/>
              </w:rPr>
              <w:t xml:space="preserve"> </w:t>
            </w:r>
            <w:r w:rsidRPr="00A9420D">
              <w:rPr>
                <w:rFonts w:ascii="黑体" w:eastAsia="黑体" w:hAnsi="黑体"/>
                <w:kern w:val="0"/>
                <w:sz w:val="21"/>
                <w:szCs w:val="21"/>
              </w:rPr>
              <w:t>电话：</w:t>
            </w:r>
            <w:r w:rsidR="00014362" w:rsidRPr="00A9420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18800319616</w:t>
            </w:r>
          </w:p>
        </w:tc>
      </w:tr>
      <w:tr w:rsidR="00ED6D42" w:rsidTr="000D033F">
        <w:trPr>
          <w:trHeight w:val="571"/>
        </w:trPr>
        <w:tc>
          <w:tcPr>
            <w:tcW w:w="1418" w:type="dxa"/>
            <w:vAlign w:val="center"/>
          </w:tcPr>
          <w:p w:rsidR="00ED6D42" w:rsidRPr="00A801CE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hint="eastAsia"/>
                <w:kern w:val="0"/>
                <w:sz w:val="21"/>
                <w:szCs w:val="21"/>
              </w:rPr>
            </w:pP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ED6D42" w:rsidRPr="00A9420D" w:rsidRDefault="00DD3E9E" w:rsidP="00DD3E9E">
            <w:pPr>
              <w:snapToGrid w:val="0"/>
              <w:spacing w:line="288" w:lineRule="auto"/>
              <w:ind w:firstLineChars="196" w:firstLine="412"/>
              <w:rPr>
                <w:rFonts w:ascii="宋体" w:eastAsia="宋体" w:hAnsi="宋体" w:hint="eastAsia"/>
                <w:sz w:val="21"/>
                <w:szCs w:val="21"/>
                <w:lang w:eastAsia="zh-CN"/>
              </w:rPr>
            </w:pPr>
            <w:r w:rsidRPr="00A9420D">
              <w:rPr>
                <w:rFonts w:ascii="宋体" w:eastAsia="宋体" w:hAnsi="宋体" w:hint="eastAsia"/>
                <w:sz w:val="21"/>
                <w:szCs w:val="21"/>
              </w:rPr>
              <w:t>《珠宝首饰设计》，郭新编著，上海人民美术出版社 2009.5</w:t>
            </w:r>
          </w:p>
        </w:tc>
      </w:tr>
      <w:tr w:rsidR="00ED6D42" w:rsidTr="000D033F">
        <w:trPr>
          <w:trHeight w:val="571"/>
        </w:trPr>
        <w:tc>
          <w:tcPr>
            <w:tcW w:w="1418" w:type="dxa"/>
            <w:vAlign w:val="center"/>
          </w:tcPr>
          <w:p w:rsidR="00ED6D42" w:rsidRPr="00A801CE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hint="eastAsia"/>
                <w:kern w:val="0"/>
                <w:sz w:val="21"/>
                <w:szCs w:val="21"/>
              </w:rPr>
            </w:pP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ED6D42" w:rsidRPr="00A9420D" w:rsidRDefault="00DD3E9E" w:rsidP="00802F5C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</w:pPr>
            <w:r w:rsidRPr="00A9420D">
              <w:rPr>
                <w:rFonts w:ascii="宋体" w:eastAsia="宋体" w:hAnsi="宋体" w:hint="eastAsia"/>
                <w:kern w:val="0"/>
                <w:sz w:val="21"/>
                <w:szCs w:val="21"/>
              </w:rPr>
              <w:t>《珠宝首饰绘画表现技法》，王渊、罗理婷编著，上海人民美术出版社</w:t>
            </w:r>
            <w:r w:rsidRPr="00A9420D">
              <w:rPr>
                <w:rFonts w:ascii="宋体" w:eastAsia="宋体" w:hAnsi="宋体"/>
                <w:kern w:val="0"/>
                <w:sz w:val="21"/>
                <w:szCs w:val="21"/>
              </w:rPr>
              <w:t>2009.4</w:t>
            </w:r>
            <w:r w:rsidR="00014362" w:rsidRPr="00A9420D">
              <w:rPr>
                <w:rFonts w:ascii="宋体" w:eastAsia="宋体" w:hAnsi="宋体" w:hint="eastAsia"/>
                <w:kern w:val="0"/>
                <w:sz w:val="21"/>
                <w:szCs w:val="21"/>
              </w:rPr>
              <w:t>《珠宝首饰设计与鉴赏》，陈征、郭守国编著，</w:t>
            </w:r>
            <w:r w:rsidR="00014362" w:rsidRPr="00A9420D">
              <w:rPr>
                <w:rFonts w:ascii="宋体" w:eastAsia="宋体" w:hAnsi="宋体"/>
                <w:kern w:val="0"/>
                <w:sz w:val="21"/>
                <w:szCs w:val="21"/>
              </w:rPr>
              <w:t xml:space="preserve"> </w:t>
            </w:r>
            <w:r w:rsidR="00014362" w:rsidRPr="00A9420D">
              <w:rPr>
                <w:rFonts w:ascii="宋体" w:eastAsia="宋体" w:hAnsi="宋体" w:hint="eastAsia"/>
                <w:kern w:val="0"/>
                <w:sz w:val="21"/>
                <w:szCs w:val="21"/>
              </w:rPr>
              <w:t>学林出版社</w:t>
            </w:r>
            <w:r w:rsidR="00014362" w:rsidRPr="00A9420D">
              <w:rPr>
                <w:rFonts w:ascii="宋体" w:eastAsia="宋体" w:hAnsi="宋体"/>
                <w:kern w:val="0"/>
                <w:sz w:val="21"/>
                <w:szCs w:val="21"/>
              </w:rPr>
              <w:t xml:space="preserve"> 2008.9</w:t>
            </w:r>
          </w:p>
          <w:p w:rsidR="00A9420D" w:rsidRPr="00513E09" w:rsidRDefault="00A9420D" w:rsidP="00802F5C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</w:pPr>
            <w:r w:rsidRPr="00A9420D"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《顶级珠宝设计》，</w:t>
            </w:r>
            <w:r w:rsidRPr="00A9420D"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  <w:t>Anastasia Young</w:t>
            </w:r>
            <w:r w:rsidRPr="00A9420D"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著，崔静译，电子工业出版社</w:t>
            </w:r>
            <w:r w:rsidRPr="00A9420D"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  <w:t xml:space="preserve"> 2015.5</w:t>
            </w:r>
          </w:p>
        </w:tc>
      </w:tr>
    </w:tbl>
    <w:p w:rsidR="00ED6D42" w:rsidRPr="00DD3E9E" w:rsidRDefault="00ED6D42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ED6D42" w:rsidRPr="00DF7EBD" w:rsidRDefault="00E72C30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 w:rsidRPr="00DF7EBD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</w:t>
      </w:r>
      <w:r w:rsidR="00ED6D42" w:rsidRPr="00DF7EBD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3543"/>
        <w:gridCol w:w="2268"/>
        <w:gridCol w:w="1985"/>
      </w:tblGrid>
      <w:tr w:rsidR="000D033F" w:rsidRPr="000439B6" w:rsidTr="00A9420D">
        <w:trPr>
          <w:trHeight w:val="528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033F" w:rsidRPr="000457BB" w:rsidRDefault="000D033F" w:rsidP="000457BB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0457B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033F" w:rsidRPr="000457BB" w:rsidRDefault="000D033F" w:rsidP="000457BB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0457B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033F" w:rsidRPr="000457BB" w:rsidRDefault="000D033F" w:rsidP="000457BB">
            <w:pPr>
              <w:snapToGrid w:val="0"/>
              <w:spacing w:line="240" w:lineRule="exact"/>
              <w:jc w:val="center"/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</w:pPr>
            <w:r w:rsidRPr="000457B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033F" w:rsidRPr="000457BB" w:rsidRDefault="000D033F" w:rsidP="000457BB">
            <w:pPr>
              <w:snapToGrid w:val="0"/>
              <w:spacing w:line="240" w:lineRule="exact"/>
              <w:jc w:val="center"/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</w:pPr>
            <w:r w:rsidRPr="000457B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0D033F" w:rsidRPr="00B276C4" w:rsidTr="00A9420D">
        <w:trPr>
          <w:trHeight w:val="528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033F" w:rsidRPr="00A9420D" w:rsidRDefault="00DD3E9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  <w:lang w:eastAsia="zh-CN"/>
              </w:rPr>
            </w:pPr>
            <w:r w:rsidRPr="00A9420D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D3E9E" w:rsidRPr="0097430C" w:rsidRDefault="00DD3E9E" w:rsidP="00DD3E9E">
            <w:pPr>
              <w:widowControl/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</w:pPr>
            <w:r w:rsidRPr="0097430C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第一章、首饰设计专题理论</w:t>
            </w:r>
          </w:p>
          <w:p w:rsidR="00DD3E9E" w:rsidRPr="0097430C" w:rsidRDefault="00DD3E9E" w:rsidP="00DD3E9E">
            <w:pPr>
              <w:widowControl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97430C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一、首饰设计的基本理论：</w:t>
            </w:r>
          </w:p>
          <w:p w:rsidR="00014362" w:rsidRPr="0097430C" w:rsidRDefault="00DD3E9E" w:rsidP="00DD3E9E">
            <w:pPr>
              <w:widowControl/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</w:pPr>
            <w:r w:rsidRPr="0097430C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二、首饰专题设计研究的意义、内容、目的</w:t>
            </w:r>
          </w:p>
          <w:p w:rsidR="00DD3E9E" w:rsidRPr="0097430C" w:rsidRDefault="00DD3E9E" w:rsidP="00DD3E9E">
            <w:pPr>
              <w:widowControl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033F" w:rsidRPr="0097430C" w:rsidRDefault="00802F5C" w:rsidP="00A9420D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97430C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033F" w:rsidRPr="0097430C" w:rsidRDefault="000D033F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A9420D" w:rsidRPr="00B276C4" w:rsidTr="00A9420D">
        <w:trPr>
          <w:trHeight w:val="528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9420D" w:rsidRPr="00A9420D" w:rsidRDefault="00A9420D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9420D" w:rsidRPr="0097430C" w:rsidRDefault="00A9420D" w:rsidP="00A9420D">
            <w:pPr>
              <w:widowControl/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</w:pPr>
            <w:r w:rsidRPr="0097430C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第二章、首饰专题设计分类与设计实践</w:t>
            </w:r>
          </w:p>
          <w:p w:rsidR="00A9420D" w:rsidRPr="0097430C" w:rsidRDefault="00A9420D" w:rsidP="00A9420D">
            <w:pPr>
              <w:widowControl/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</w:pPr>
            <w:r w:rsidRPr="0097430C"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1</w:t>
            </w:r>
            <w:r w:rsidRPr="0097430C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、自然浪漫风格：设计具有自然气息的首饰套件、或体现浪漫情怀及意境的首饰套件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420D" w:rsidRPr="0097430C" w:rsidRDefault="00A9420D" w:rsidP="00DD3E9E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讲课、</w:t>
            </w:r>
            <w:r w:rsidRPr="0097430C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2142F" w:rsidRDefault="00A9420D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97430C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自然浪漫风格首饰套件设计</w:t>
            </w:r>
          </w:p>
          <w:p w:rsidR="00A9420D" w:rsidRPr="0097430C" w:rsidRDefault="0082142F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作业一</w:t>
            </w:r>
          </w:p>
        </w:tc>
      </w:tr>
      <w:tr w:rsidR="000D033F" w:rsidRPr="00B276C4" w:rsidTr="00A9420D">
        <w:trPr>
          <w:trHeight w:val="528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033F" w:rsidRPr="00A9420D" w:rsidRDefault="00A9420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3、4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02F5C" w:rsidRPr="0097430C" w:rsidRDefault="00DD3E9E" w:rsidP="00DD3E9E">
            <w:pPr>
              <w:snapToGrid w:val="0"/>
              <w:spacing w:line="288" w:lineRule="auto"/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</w:pPr>
            <w:r w:rsidRPr="0097430C"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2</w:t>
            </w:r>
            <w:r w:rsidRPr="0097430C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、传统古典艺术风格：结合中国传统文化或西方古典风格演变过程进行系列设计，可结合影视作品创作。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033F" w:rsidRPr="0097430C" w:rsidRDefault="00802F5C" w:rsidP="00DD3E9E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97430C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讲课</w:t>
            </w:r>
            <w:r w:rsidR="00EE391E" w:rsidRPr="0097430C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、</w:t>
            </w:r>
            <w:r w:rsidR="00DD3E9E" w:rsidRPr="0097430C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2142F" w:rsidRDefault="00DD3E9E">
            <w:pPr>
              <w:widowControl/>
              <w:jc w:val="center"/>
              <w:rPr>
                <w:rFonts w:ascii="宋体" w:hAnsi="宋体"/>
                <w:sz w:val="21"/>
                <w:szCs w:val="21"/>
              </w:rPr>
            </w:pPr>
            <w:r w:rsidRPr="0097430C">
              <w:rPr>
                <w:rFonts w:ascii="宋体" w:eastAsia="宋体" w:hAnsi="宋体" w:hint="eastAsia"/>
                <w:sz w:val="21"/>
                <w:szCs w:val="21"/>
              </w:rPr>
              <w:t>传统古典风格首饰系列设计</w:t>
            </w:r>
            <w:r w:rsidR="0082142F">
              <w:rPr>
                <w:rFonts w:ascii="宋体" w:eastAsia="宋体" w:hAnsi="宋体" w:hint="eastAsia"/>
                <w:sz w:val="21"/>
                <w:szCs w:val="21"/>
              </w:rPr>
              <w:t>作</w:t>
            </w:r>
          </w:p>
          <w:p w:rsidR="000D033F" w:rsidRPr="0097430C" w:rsidRDefault="0082142F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业二</w:t>
            </w:r>
          </w:p>
        </w:tc>
      </w:tr>
      <w:tr w:rsidR="000D033F" w:rsidRPr="00B276C4" w:rsidTr="00A9420D">
        <w:trPr>
          <w:trHeight w:val="528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033F" w:rsidRPr="00A9420D" w:rsidRDefault="00A9420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5、6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033F" w:rsidRPr="0097430C" w:rsidRDefault="00DD3E9E" w:rsidP="00014362">
            <w:pPr>
              <w:widowControl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97430C"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3</w:t>
            </w:r>
            <w:r w:rsidRPr="0097430C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、装饰艺术与现代简约首饰风格：结合装饰艺术风格或现代简约风格，从建筑绘画及大师作品中提取元素，</w:t>
            </w:r>
            <w:r w:rsidRPr="0097430C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lastRenderedPageBreak/>
              <w:t>进行设计套件或系列首饰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033F" w:rsidRPr="0097430C" w:rsidRDefault="00056E50" w:rsidP="00DD3E9E">
            <w:pPr>
              <w:widowControl/>
              <w:spacing w:line="276" w:lineRule="auto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97430C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lastRenderedPageBreak/>
              <w:t>讲课、实验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2142F" w:rsidRDefault="00DD3E9E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97430C">
              <w:rPr>
                <w:rFonts w:ascii="宋体" w:eastAsia="宋体" w:hAnsi="宋体" w:hint="eastAsia"/>
                <w:sz w:val="21"/>
                <w:szCs w:val="21"/>
              </w:rPr>
              <w:t>装饰艺术与现代简约首饰风格</w:t>
            </w:r>
            <w:r w:rsidRPr="0097430C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设计</w:t>
            </w:r>
          </w:p>
          <w:p w:rsidR="000D033F" w:rsidRPr="0097430C" w:rsidRDefault="0082142F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作业三</w:t>
            </w:r>
          </w:p>
        </w:tc>
      </w:tr>
      <w:tr w:rsidR="000D033F" w:rsidRPr="00B276C4" w:rsidTr="00A9420D">
        <w:trPr>
          <w:trHeight w:val="528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033F" w:rsidRPr="00A9420D" w:rsidRDefault="00A9420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  <w:lang w:eastAsia="zh-CN"/>
              </w:rPr>
              <w:t>7、8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6E50" w:rsidRPr="0097430C" w:rsidRDefault="00DD3E9E" w:rsidP="00802F5C">
            <w:pPr>
              <w:widowControl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97430C"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4</w:t>
            </w:r>
            <w:r w:rsidRPr="0097430C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、当代艺术首饰风格：运用特殊材质进行设计，体现现代首饰风格或当代首饰风格并要求具有趣味性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033F" w:rsidRPr="0097430C" w:rsidRDefault="00DD3E9E" w:rsidP="00DD3E9E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97430C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讲课、</w:t>
            </w:r>
            <w:r w:rsidR="00802F5C" w:rsidRPr="0097430C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033F" w:rsidRDefault="00DD3E9E" w:rsidP="00DD3E9E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97430C">
              <w:rPr>
                <w:rFonts w:ascii="宋体" w:eastAsia="宋体" w:hAnsi="宋体" w:hint="eastAsia"/>
                <w:sz w:val="21"/>
                <w:szCs w:val="21"/>
              </w:rPr>
              <w:t>当代艺术首饰风格</w:t>
            </w:r>
            <w:r w:rsidRPr="0097430C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设计</w:t>
            </w:r>
          </w:p>
          <w:p w:rsidR="0082142F" w:rsidRPr="0097430C" w:rsidRDefault="0082142F" w:rsidP="00DD3E9E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（练习）</w:t>
            </w:r>
          </w:p>
        </w:tc>
      </w:tr>
      <w:tr w:rsidR="000D033F" w:rsidRPr="00B276C4" w:rsidTr="00A9420D">
        <w:trPr>
          <w:trHeight w:val="528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033F" w:rsidRPr="00A9420D" w:rsidRDefault="00A9420D">
            <w:pPr>
              <w:widowControl/>
              <w:jc w:val="center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9、10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D3E9E" w:rsidRPr="0097430C" w:rsidRDefault="00DD3E9E" w:rsidP="00DD3E9E">
            <w:pPr>
              <w:widowControl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97430C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二、首饰情景专题设计：</w:t>
            </w:r>
          </w:p>
          <w:p w:rsidR="00056E50" w:rsidRPr="0097430C" w:rsidRDefault="00DD3E9E" w:rsidP="00DD3E9E">
            <w:pPr>
              <w:widowControl/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</w:pPr>
            <w:r w:rsidRPr="0097430C"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1</w:t>
            </w:r>
            <w:r w:rsidRPr="0097430C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、时尚情侣款式设计；</w:t>
            </w:r>
          </w:p>
          <w:p w:rsidR="00DD3E9E" w:rsidRPr="0097430C" w:rsidRDefault="00DD3E9E" w:rsidP="00DD3E9E">
            <w:pPr>
              <w:widowControl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97430C"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2</w:t>
            </w:r>
            <w:r w:rsidRPr="0097430C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、现代婚庆款式设计；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033F" w:rsidRPr="0097430C" w:rsidRDefault="00802F5C" w:rsidP="00DD3E9E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97430C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142F" w:rsidRDefault="0097430C">
            <w:pPr>
              <w:widowControl/>
              <w:jc w:val="center"/>
              <w:rPr>
                <w:rFonts w:ascii="宋体" w:hAnsi="宋体"/>
                <w:sz w:val="21"/>
                <w:szCs w:val="21"/>
              </w:rPr>
            </w:pPr>
            <w:r w:rsidRPr="0097430C">
              <w:rPr>
                <w:rFonts w:ascii="宋体" w:eastAsia="宋体" w:hAnsi="宋体" w:hint="eastAsia"/>
                <w:sz w:val="21"/>
                <w:szCs w:val="21"/>
              </w:rPr>
              <w:t>时尚情侣款式设计、现代婚庆款式设计</w:t>
            </w:r>
          </w:p>
          <w:p w:rsidR="000D033F" w:rsidRPr="0097430C" w:rsidRDefault="0082142F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作业四</w:t>
            </w:r>
          </w:p>
        </w:tc>
      </w:tr>
      <w:tr w:rsidR="000D033F" w:rsidRPr="00B276C4" w:rsidTr="00A9420D">
        <w:trPr>
          <w:trHeight w:val="528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033F" w:rsidRPr="00A9420D" w:rsidRDefault="00A9420D">
            <w:pPr>
              <w:widowControl/>
              <w:jc w:val="center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11、12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D3E9E" w:rsidRPr="0097430C" w:rsidRDefault="00DD3E9E" w:rsidP="00DD3E9E">
            <w:pPr>
              <w:snapToGrid w:val="0"/>
              <w:spacing w:line="288" w:lineRule="auto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97430C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三、</w:t>
            </w:r>
            <w:r w:rsidRPr="0097430C"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ab/>
            </w:r>
            <w:r w:rsidRPr="0097430C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商业定制专题设计：</w:t>
            </w:r>
          </w:p>
          <w:p w:rsidR="000D033F" w:rsidRPr="0097430C" w:rsidRDefault="00DD3E9E" w:rsidP="00DD3E9E">
            <w:pPr>
              <w:snapToGrid w:val="0"/>
              <w:spacing w:line="288" w:lineRule="auto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97430C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1、高端定制款式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033F" w:rsidRPr="0097430C" w:rsidRDefault="00802F5C" w:rsidP="00DD3E9E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97430C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讲课、实验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142F" w:rsidRDefault="0097430C" w:rsidP="0097430C">
            <w:pPr>
              <w:widowControl/>
              <w:jc w:val="center"/>
              <w:rPr>
                <w:rFonts w:ascii="宋体" w:hAnsi="宋体"/>
                <w:sz w:val="21"/>
                <w:szCs w:val="21"/>
              </w:rPr>
            </w:pPr>
            <w:r w:rsidRPr="0097430C">
              <w:rPr>
                <w:rFonts w:ascii="宋体" w:eastAsia="宋体" w:hAnsi="宋体" w:hint="eastAsia"/>
                <w:sz w:val="21"/>
                <w:szCs w:val="21"/>
              </w:rPr>
              <w:t>高端定制款式</w:t>
            </w:r>
          </w:p>
          <w:p w:rsidR="000D033F" w:rsidRPr="0097430C" w:rsidRDefault="0082142F" w:rsidP="0097430C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（练习）</w:t>
            </w:r>
          </w:p>
        </w:tc>
      </w:tr>
      <w:tr w:rsidR="00DD3E9E" w:rsidRPr="00B276C4" w:rsidTr="00A9420D">
        <w:trPr>
          <w:trHeight w:val="528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D3E9E" w:rsidRPr="00A9420D" w:rsidRDefault="00A9420D">
            <w:pPr>
              <w:widowControl/>
              <w:jc w:val="center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13、14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D3E9E" w:rsidRPr="0097430C" w:rsidRDefault="0097430C" w:rsidP="00C10E77">
            <w:pPr>
              <w:widowControl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97430C"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2</w:t>
            </w:r>
            <w:r w:rsidRPr="0097430C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、</w:t>
            </w:r>
            <w:r w:rsidR="0082142F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商业款式</w:t>
            </w:r>
            <w:r w:rsidRPr="0097430C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设计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D3E9E" w:rsidRPr="0097430C" w:rsidRDefault="00DD3E9E" w:rsidP="0097430C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97430C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D3E9E" w:rsidRDefault="0082142F">
            <w:pPr>
              <w:widowControl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商业</w:t>
            </w:r>
            <w:r w:rsidR="0097430C" w:rsidRPr="0097430C">
              <w:rPr>
                <w:rFonts w:ascii="宋体" w:eastAsia="宋体" w:hAnsi="宋体" w:hint="eastAsia"/>
                <w:sz w:val="21"/>
                <w:szCs w:val="21"/>
              </w:rPr>
              <w:t>款式设计</w:t>
            </w:r>
          </w:p>
          <w:p w:rsidR="0082142F" w:rsidRPr="00336825" w:rsidRDefault="0082142F">
            <w:pPr>
              <w:widowControl/>
              <w:jc w:val="center"/>
              <w:rPr>
                <w:rFonts w:ascii="宋体" w:eastAsia="等线" w:hAnsi="宋体" w:cs="Arial" w:hint="eastAsia"/>
                <w:kern w:val="0"/>
                <w:sz w:val="21"/>
                <w:szCs w:val="21"/>
                <w:lang w:eastAsia="zh-CN"/>
              </w:rPr>
            </w:pPr>
            <w:r w:rsidRPr="00336825">
              <w:rPr>
                <w:rFonts w:ascii="宋体" w:eastAsia="等线" w:hAnsi="宋体" w:cs="Arial" w:hint="eastAsia"/>
                <w:kern w:val="0"/>
                <w:sz w:val="21"/>
                <w:szCs w:val="21"/>
                <w:lang w:eastAsia="zh-CN"/>
              </w:rPr>
              <w:t>作业五</w:t>
            </w:r>
          </w:p>
        </w:tc>
      </w:tr>
      <w:tr w:rsidR="00DD3E9E" w:rsidRPr="00B276C4" w:rsidTr="00A9420D">
        <w:trPr>
          <w:trHeight w:val="528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D3E9E" w:rsidRPr="00A9420D" w:rsidRDefault="00A9420D">
            <w:pPr>
              <w:widowControl/>
              <w:jc w:val="center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15</w:t>
            </w:r>
            <w:r w:rsidR="0082142F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、16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7430C" w:rsidRPr="0097430C" w:rsidRDefault="0097430C" w:rsidP="0097430C">
            <w:pPr>
              <w:widowControl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97430C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第三章、综合首饰设计</w:t>
            </w:r>
          </w:p>
          <w:p w:rsidR="0097430C" w:rsidRPr="0097430C" w:rsidRDefault="0097430C" w:rsidP="0097430C">
            <w:pPr>
              <w:widowControl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97430C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一、命题式艺术首饰综合设计</w:t>
            </w:r>
          </w:p>
          <w:p w:rsidR="00DD3E9E" w:rsidRPr="00546509" w:rsidRDefault="00DD3E9E" w:rsidP="0097430C">
            <w:pPr>
              <w:widowControl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D3E9E" w:rsidRPr="00546509" w:rsidRDefault="00A9420D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97430C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142F" w:rsidRDefault="0097430C" w:rsidP="00DD3E9E">
            <w:pPr>
              <w:widowControl/>
              <w:jc w:val="center"/>
              <w:rPr>
                <w:rFonts w:ascii="宋体" w:hAnsi="宋体"/>
                <w:sz w:val="21"/>
                <w:szCs w:val="21"/>
              </w:rPr>
            </w:pPr>
            <w:r w:rsidRPr="0097430C">
              <w:rPr>
                <w:rFonts w:ascii="宋体" w:eastAsia="宋体" w:hAnsi="宋体" w:hint="eastAsia"/>
                <w:sz w:val="21"/>
                <w:szCs w:val="21"/>
              </w:rPr>
              <w:t>命题式首饰综合设计</w:t>
            </w:r>
          </w:p>
          <w:p w:rsidR="00DD3E9E" w:rsidRPr="00546509" w:rsidRDefault="0082142F" w:rsidP="00DD3E9E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作业六</w:t>
            </w:r>
          </w:p>
        </w:tc>
      </w:tr>
    </w:tbl>
    <w:p w:rsidR="00AA67D2" w:rsidRDefault="00AA67D2" w:rsidP="00AA67D2">
      <w:pPr>
        <w:snapToGrid w:val="0"/>
        <w:jc w:val="both"/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</w:pPr>
    </w:p>
    <w:p w:rsidR="000457BB" w:rsidRDefault="000D033F" w:rsidP="000D033F">
      <w:pPr>
        <w:snapToGrid w:val="0"/>
        <w:spacing w:beforeLines="100" w:before="360" w:afterLines="50" w:after="180"/>
        <w:jc w:val="both"/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</w:pPr>
      <w:r w:rsidRPr="000D033F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 w:rsidRPr="000D033F"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 w:rsidRPr="000D033F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 w:rsidRPr="000D033F"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 w:rsidR="009378D3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W w:w="8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"/>
        <w:gridCol w:w="1271"/>
        <w:gridCol w:w="1400"/>
        <w:gridCol w:w="1262"/>
        <w:gridCol w:w="1261"/>
        <w:gridCol w:w="1400"/>
        <w:gridCol w:w="1379"/>
      </w:tblGrid>
      <w:tr w:rsidR="0082142F" w:rsidRPr="0078027D" w:rsidTr="0082142F">
        <w:trPr>
          <w:trHeight w:val="791"/>
        </w:trPr>
        <w:tc>
          <w:tcPr>
            <w:tcW w:w="979" w:type="dxa"/>
            <w:vAlign w:val="center"/>
          </w:tcPr>
          <w:p w:rsidR="0082142F" w:rsidRPr="0078027D" w:rsidRDefault="0082142F" w:rsidP="0082142F">
            <w:pPr>
              <w:widowControl/>
              <w:jc w:val="center"/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</w:pPr>
            <w:r w:rsidRPr="0078027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项目</w:t>
            </w:r>
          </w:p>
        </w:tc>
        <w:tc>
          <w:tcPr>
            <w:tcW w:w="1271" w:type="dxa"/>
            <w:vAlign w:val="center"/>
          </w:tcPr>
          <w:p w:rsidR="0082142F" w:rsidRDefault="0082142F" w:rsidP="0082142F">
            <w:pPr>
              <w:widowControl/>
              <w:jc w:val="center"/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</w:pPr>
            <w:r w:rsidRPr="0078027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过程考核1</w:t>
            </w:r>
          </w:p>
          <w:p w:rsidR="0082142F" w:rsidRPr="0078027D" w:rsidRDefault="0082142F" w:rsidP="0082142F">
            <w:pPr>
              <w:widowControl/>
              <w:jc w:val="center"/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（X1）</w:t>
            </w:r>
          </w:p>
        </w:tc>
        <w:tc>
          <w:tcPr>
            <w:tcW w:w="1400" w:type="dxa"/>
            <w:vAlign w:val="center"/>
          </w:tcPr>
          <w:p w:rsidR="0082142F" w:rsidRDefault="0082142F" w:rsidP="0082142F">
            <w:pPr>
              <w:widowControl/>
              <w:jc w:val="center"/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</w:pPr>
            <w:r w:rsidRPr="0078027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2</w:t>
            </w:r>
          </w:p>
          <w:p w:rsidR="0082142F" w:rsidRPr="0078027D" w:rsidRDefault="0082142F" w:rsidP="0082142F">
            <w:pPr>
              <w:widowControl/>
              <w:jc w:val="center"/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（X2）</w:t>
            </w:r>
          </w:p>
        </w:tc>
        <w:tc>
          <w:tcPr>
            <w:tcW w:w="1262" w:type="dxa"/>
            <w:vAlign w:val="center"/>
          </w:tcPr>
          <w:p w:rsidR="0082142F" w:rsidRDefault="0082142F" w:rsidP="0082142F">
            <w:pPr>
              <w:widowControl/>
              <w:jc w:val="center"/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</w:pPr>
            <w:r w:rsidRPr="0078027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3</w:t>
            </w:r>
          </w:p>
          <w:p w:rsidR="0082142F" w:rsidRPr="0078027D" w:rsidRDefault="0082142F" w:rsidP="0082142F">
            <w:pPr>
              <w:widowControl/>
              <w:jc w:val="center"/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（X3）</w:t>
            </w:r>
          </w:p>
        </w:tc>
        <w:tc>
          <w:tcPr>
            <w:tcW w:w="1261" w:type="dxa"/>
            <w:vAlign w:val="center"/>
          </w:tcPr>
          <w:p w:rsidR="0082142F" w:rsidRDefault="0082142F" w:rsidP="0082142F">
            <w:pPr>
              <w:widowControl/>
              <w:jc w:val="center"/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</w:pPr>
            <w:r w:rsidRPr="0078027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4</w:t>
            </w:r>
          </w:p>
          <w:p w:rsidR="0082142F" w:rsidRPr="0078027D" w:rsidRDefault="0082142F" w:rsidP="0082142F">
            <w:pPr>
              <w:widowControl/>
              <w:jc w:val="center"/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（X4）</w:t>
            </w:r>
          </w:p>
        </w:tc>
        <w:tc>
          <w:tcPr>
            <w:tcW w:w="1400" w:type="dxa"/>
            <w:vAlign w:val="center"/>
          </w:tcPr>
          <w:p w:rsidR="0082142F" w:rsidRPr="00056E50" w:rsidRDefault="0082142F" w:rsidP="0082142F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056E5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5</w:t>
            </w:r>
          </w:p>
          <w:p w:rsidR="0082142F" w:rsidRPr="0078027D" w:rsidRDefault="0082142F" w:rsidP="0082142F">
            <w:pPr>
              <w:widowControl/>
              <w:jc w:val="center"/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</w:pPr>
            <w:r w:rsidRPr="00056E5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5</w:t>
            </w:r>
            <w:r w:rsidRPr="00056E5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379" w:type="dxa"/>
          </w:tcPr>
          <w:p w:rsidR="0082142F" w:rsidRDefault="0082142F" w:rsidP="0082142F">
            <w:pPr>
              <w:rPr>
                <w:rFonts w:ascii="黑体" w:hAnsi="黑体"/>
                <w:sz w:val="21"/>
                <w:szCs w:val="21"/>
              </w:rPr>
            </w:pPr>
            <w:r w:rsidRPr="0082142F">
              <w:rPr>
                <w:rFonts w:ascii="黑体" w:eastAsia="黑体" w:hAnsi="黑体" w:hint="eastAsia"/>
                <w:sz w:val="21"/>
                <w:szCs w:val="21"/>
              </w:rPr>
              <w:t>大作业、</w:t>
            </w:r>
          </w:p>
          <w:p w:rsidR="0082142F" w:rsidRPr="0082142F" w:rsidRDefault="0082142F" w:rsidP="0082142F">
            <w:pPr>
              <w:rPr>
                <w:rFonts w:ascii="黑体" w:eastAsia="黑体" w:hAnsi="黑体" w:hint="eastAsia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（</w:t>
            </w: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X</w:t>
            </w:r>
            <w:r>
              <w:rPr>
                <w:rFonts w:ascii="黑体" w:eastAsia="黑体" w:hAnsi="黑体"/>
                <w:sz w:val="21"/>
                <w:szCs w:val="21"/>
                <w:lang w:eastAsia="zh-CN"/>
              </w:rPr>
              <w:t>6）</w:t>
            </w:r>
          </w:p>
        </w:tc>
      </w:tr>
      <w:tr w:rsidR="0082142F" w:rsidRPr="0078027D" w:rsidTr="0082142F">
        <w:trPr>
          <w:trHeight w:val="779"/>
        </w:trPr>
        <w:tc>
          <w:tcPr>
            <w:tcW w:w="979" w:type="dxa"/>
            <w:vAlign w:val="center"/>
          </w:tcPr>
          <w:p w:rsidR="0082142F" w:rsidRPr="0078027D" w:rsidRDefault="0082142F" w:rsidP="0082142F">
            <w:pPr>
              <w:widowControl/>
              <w:jc w:val="center"/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</w:pPr>
            <w:r w:rsidRPr="0078027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考核形式</w:t>
            </w:r>
          </w:p>
        </w:tc>
        <w:tc>
          <w:tcPr>
            <w:tcW w:w="1271" w:type="dxa"/>
            <w:vAlign w:val="center"/>
          </w:tcPr>
          <w:p w:rsidR="0082142F" w:rsidRPr="00546509" w:rsidRDefault="0082142F" w:rsidP="0082142F">
            <w:pPr>
              <w:snapToGrid w:val="0"/>
              <w:jc w:val="center"/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作品</w:t>
            </w:r>
            <w:r w:rsidRPr="00546509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400" w:type="dxa"/>
            <w:vAlign w:val="center"/>
          </w:tcPr>
          <w:p w:rsidR="0082142F" w:rsidRPr="00546509" w:rsidRDefault="0082142F" w:rsidP="0082142F">
            <w:pPr>
              <w:snapToGrid w:val="0"/>
              <w:jc w:val="center"/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作品</w:t>
            </w:r>
            <w:r w:rsidRPr="00546509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262" w:type="dxa"/>
            <w:vAlign w:val="center"/>
          </w:tcPr>
          <w:p w:rsidR="0082142F" w:rsidRPr="0078027D" w:rsidRDefault="0082142F" w:rsidP="0082142F">
            <w:pPr>
              <w:snapToGrid w:val="0"/>
              <w:jc w:val="center"/>
              <w:rPr>
                <w:rFonts w:ascii="仿宋" w:eastAsia="仿宋" w:hAnsi="仿宋" w:hint="eastAsia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作品3</w:t>
            </w:r>
          </w:p>
        </w:tc>
        <w:tc>
          <w:tcPr>
            <w:tcW w:w="1261" w:type="dxa"/>
            <w:vAlign w:val="center"/>
          </w:tcPr>
          <w:p w:rsidR="0082142F" w:rsidRPr="0078027D" w:rsidRDefault="0082142F" w:rsidP="0082142F">
            <w:pPr>
              <w:snapToGrid w:val="0"/>
              <w:jc w:val="center"/>
              <w:rPr>
                <w:rFonts w:ascii="仿宋" w:eastAsia="仿宋" w:hAnsi="仿宋" w:hint="eastAsia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作品4</w:t>
            </w:r>
          </w:p>
        </w:tc>
        <w:tc>
          <w:tcPr>
            <w:tcW w:w="1400" w:type="dxa"/>
          </w:tcPr>
          <w:p w:rsidR="0082142F" w:rsidRPr="009C7344" w:rsidRDefault="0082142F" w:rsidP="0082142F">
            <w:pPr>
              <w:snapToGrid w:val="0"/>
              <w:spacing w:line="276" w:lineRule="auto"/>
              <w:jc w:val="center"/>
              <w:rPr>
                <w:rFonts w:ascii="宋体" w:eastAsia="宋体" w:hAnsi="宋体" w:hint="eastAsia"/>
                <w:color w:val="000000"/>
                <w:sz w:val="10"/>
                <w:szCs w:val="10"/>
                <w:lang w:eastAsia="zh-CN"/>
              </w:rPr>
            </w:pPr>
          </w:p>
          <w:p w:rsidR="0082142F" w:rsidRPr="0078027D" w:rsidRDefault="0082142F" w:rsidP="0082142F">
            <w:pPr>
              <w:snapToGrid w:val="0"/>
              <w:spacing w:line="276" w:lineRule="auto"/>
              <w:jc w:val="center"/>
              <w:rPr>
                <w:rFonts w:ascii="仿宋" w:eastAsia="仿宋" w:hAnsi="仿宋" w:hint="eastAsia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作品5</w:t>
            </w:r>
          </w:p>
        </w:tc>
        <w:tc>
          <w:tcPr>
            <w:tcW w:w="1379" w:type="dxa"/>
          </w:tcPr>
          <w:p w:rsidR="0082142F" w:rsidRPr="00336825" w:rsidRDefault="0082142F" w:rsidP="0082142F">
            <w:pPr>
              <w:ind w:firstLineChars="100" w:firstLine="210"/>
              <w:rPr>
                <w:rFonts w:eastAsia="等线"/>
                <w:sz w:val="21"/>
                <w:szCs w:val="21"/>
                <w:lang w:eastAsia="zh-CN"/>
              </w:rPr>
            </w:pPr>
          </w:p>
          <w:p w:rsidR="0082142F" w:rsidRPr="00336825" w:rsidRDefault="0082142F" w:rsidP="0082142F">
            <w:pPr>
              <w:jc w:val="center"/>
              <w:rPr>
                <w:rFonts w:eastAsia="等线" w:hint="eastAsia"/>
                <w:sz w:val="21"/>
                <w:szCs w:val="21"/>
                <w:lang w:eastAsia="zh-CN"/>
              </w:rPr>
            </w:pPr>
            <w:r w:rsidRPr="00336825">
              <w:rPr>
                <w:rFonts w:eastAsia="等线" w:hint="eastAsia"/>
                <w:sz w:val="21"/>
                <w:szCs w:val="21"/>
                <w:lang w:eastAsia="zh-CN"/>
              </w:rPr>
              <w:t>作品</w:t>
            </w:r>
            <w:r w:rsidRPr="00336825">
              <w:rPr>
                <w:rFonts w:eastAsia="等线" w:hint="eastAsia"/>
                <w:sz w:val="21"/>
                <w:szCs w:val="21"/>
                <w:lang w:eastAsia="zh-CN"/>
              </w:rPr>
              <w:t>6</w:t>
            </w:r>
          </w:p>
        </w:tc>
      </w:tr>
      <w:tr w:rsidR="0082142F" w:rsidRPr="0078027D" w:rsidTr="0082142F">
        <w:trPr>
          <w:trHeight w:val="974"/>
        </w:trPr>
        <w:tc>
          <w:tcPr>
            <w:tcW w:w="979" w:type="dxa"/>
            <w:vAlign w:val="center"/>
          </w:tcPr>
          <w:p w:rsidR="0082142F" w:rsidRPr="0078027D" w:rsidRDefault="0082142F" w:rsidP="0082142F">
            <w:pPr>
              <w:snapToGrid w:val="0"/>
              <w:jc w:val="center"/>
              <w:rPr>
                <w:rFonts w:ascii="仿宋" w:eastAsia="仿宋" w:hAnsi="仿宋" w:hint="eastAsia"/>
                <w:b/>
                <w:color w:val="000000"/>
                <w:sz w:val="28"/>
                <w:szCs w:val="28"/>
                <w:lang w:eastAsia="zh-CN"/>
              </w:rPr>
            </w:pPr>
            <w:r w:rsidRPr="0078027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占总评成绩的比例</w:t>
            </w:r>
          </w:p>
        </w:tc>
        <w:tc>
          <w:tcPr>
            <w:tcW w:w="1271" w:type="dxa"/>
            <w:vAlign w:val="center"/>
          </w:tcPr>
          <w:p w:rsidR="0082142F" w:rsidRPr="00546509" w:rsidRDefault="0082142F" w:rsidP="0082142F">
            <w:pPr>
              <w:snapToGrid w:val="0"/>
              <w:jc w:val="center"/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20</w:t>
            </w:r>
            <w:r w:rsidRPr="00546509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%</w:t>
            </w:r>
          </w:p>
        </w:tc>
        <w:tc>
          <w:tcPr>
            <w:tcW w:w="1400" w:type="dxa"/>
            <w:vAlign w:val="center"/>
          </w:tcPr>
          <w:p w:rsidR="0082142F" w:rsidRPr="00546509" w:rsidRDefault="0082142F" w:rsidP="0082142F">
            <w:pPr>
              <w:snapToGrid w:val="0"/>
              <w:jc w:val="center"/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1</w:t>
            </w:r>
            <w:r w:rsidRPr="00546509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0%</w:t>
            </w:r>
          </w:p>
        </w:tc>
        <w:tc>
          <w:tcPr>
            <w:tcW w:w="1262" w:type="dxa"/>
            <w:vAlign w:val="center"/>
          </w:tcPr>
          <w:p w:rsidR="0082142F" w:rsidRPr="0078027D" w:rsidRDefault="0082142F" w:rsidP="0082142F">
            <w:pPr>
              <w:snapToGrid w:val="0"/>
              <w:jc w:val="center"/>
              <w:rPr>
                <w:rFonts w:ascii="仿宋" w:eastAsia="仿宋" w:hAnsi="仿宋" w:hint="eastAsia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1</w:t>
            </w:r>
            <w:r w:rsidRPr="00546509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0%</w:t>
            </w:r>
          </w:p>
        </w:tc>
        <w:tc>
          <w:tcPr>
            <w:tcW w:w="1261" w:type="dxa"/>
            <w:vAlign w:val="center"/>
          </w:tcPr>
          <w:p w:rsidR="0082142F" w:rsidRPr="0078027D" w:rsidRDefault="0082142F" w:rsidP="0082142F">
            <w:pPr>
              <w:snapToGrid w:val="0"/>
              <w:jc w:val="center"/>
              <w:rPr>
                <w:rFonts w:ascii="仿宋" w:eastAsia="仿宋" w:hAnsi="仿宋" w:hint="eastAsia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1</w:t>
            </w:r>
            <w:r w:rsidRPr="00546509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0%</w:t>
            </w:r>
          </w:p>
        </w:tc>
        <w:tc>
          <w:tcPr>
            <w:tcW w:w="1400" w:type="dxa"/>
          </w:tcPr>
          <w:p w:rsidR="0082142F" w:rsidRDefault="0082142F" w:rsidP="0082142F">
            <w:pPr>
              <w:snapToGrid w:val="0"/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</w:pPr>
          </w:p>
          <w:p w:rsidR="0082142F" w:rsidRPr="009C7344" w:rsidRDefault="0082142F" w:rsidP="0082142F">
            <w:pPr>
              <w:snapToGrid w:val="0"/>
              <w:ind w:firstLineChars="150" w:firstLine="315"/>
              <w:rPr>
                <w:rFonts w:ascii="仿宋" w:eastAsia="仿宋" w:hAnsi="仿宋" w:hint="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20%</w:t>
            </w:r>
          </w:p>
        </w:tc>
        <w:tc>
          <w:tcPr>
            <w:tcW w:w="1379" w:type="dxa"/>
          </w:tcPr>
          <w:p w:rsidR="0082142F" w:rsidRPr="00336825" w:rsidRDefault="0082142F" w:rsidP="0082142F">
            <w:pPr>
              <w:ind w:firstLineChars="100" w:firstLine="180"/>
              <w:rPr>
                <w:rFonts w:ascii="等线" w:eastAsia="等线" w:hAnsi="等线"/>
                <w:sz w:val="18"/>
                <w:szCs w:val="18"/>
                <w:lang w:eastAsia="zh-CN"/>
              </w:rPr>
            </w:pPr>
          </w:p>
          <w:p w:rsidR="0082142F" w:rsidRPr="0082142F" w:rsidRDefault="0082142F" w:rsidP="0082142F">
            <w:pPr>
              <w:ind w:firstLineChars="100" w:firstLine="180"/>
              <w:rPr>
                <w:sz w:val="18"/>
                <w:szCs w:val="18"/>
              </w:rPr>
            </w:pPr>
            <w:r w:rsidRPr="00336825">
              <w:rPr>
                <w:rFonts w:ascii="等线" w:eastAsia="等线" w:hAnsi="等线" w:hint="eastAsia"/>
                <w:sz w:val="18"/>
                <w:szCs w:val="18"/>
                <w:lang w:eastAsia="zh-CN"/>
              </w:rPr>
              <w:t>30%</w:t>
            </w:r>
          </w:p>
        </w:tc>
      </w:tr>
    </w:tbl>
    <w:p w:rsidR="00AA67D2" w:rsidRPr="00DF7EBD" w:rsidRDefault="00AA67D2" w:rsidP="00AA67D2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 w:hint="eastAsia"/>
          <w:sz w:val="28"/>
          <w:szCs w:val="28"/>
          <w:lang w:eastAsia="zh-CN"/>
        </w:rPr>
      </w:pPr>
      <w:r w:rsidRPr="00DF7EBD"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 w:rsidR="009C7344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朱玉</w:t>
      </w:r>
      <w:r w:rsidR="00EE391E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 w:rsidRPr="00DF7EBD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系</w:t>
      </w:r>
      <w:r w:rsidRPr="00DF7EBD"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 w:rsidR="00B54153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吴亦昊</w:t>
      </w:r>
      <w:r w:rsidR="00EE391E"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    </w:t>
      </w:r>
      <w:r w:rsidRPr="00DF7EBD"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日期：</w:t>
      </w:r>
      <w:r w:rsidR="00EE391E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201</w:t>
      </w:r>
      <w:r w:rsidR="00827AD1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7</w:t>
      </w:r>
      <w:r w:rsidR="00EE391E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.</w:t>
      </w:r>
      <w:r w:rsidR="00B54153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9</w:t>
      </w:r>
      <w:r w:rsidR="00EE391E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.</w:t>
      </w:r>
      <w:r w:rsidR="0082142F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6</w:t>
      </w:r>
    </w:p>
    <w:sectPr w:rsidR="00AA67D2" w:rsidRPr="00DF7EBD" w:rsidSect="000457B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825" w:rsidRDefault="00336825">
      <w:r>
        <w:separator/>
      </w:r>
    </w:p>
  </w:endnote>
  <w:endnote w:type="continuationSeparator" w:id="0">
    <w:p w:rsidR="00336825" w:rsidRDefault="00336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華康儷中黑">
    <w:altName w:val="宋体"/>
    <w:charset w:val="88"/>
    <w:family w:val="modern"/>
    <w:pitch w:val="default"/>
    <w:sig w:usb0="00000000" w:usb1="28091800" w:usb2="00000016" w:usb3="00000000" w:csb0="00100000" w:csb1="00000000"/>
  </w:font>
  <w:font w:name="ITC Bookman Demi">
    <w:altName w:val="Georgia"/>
    <w:charset w:val="00"/>
    <w:family w:val="roman"/>
    <w:pitch w:val="default"/>
    <w:sig w:usb0="00000001" w:usb1="00000000" w:usb2="00000000" w:usb3="00000000" w:csb0="00000093" w:csb1="00000000"/>
  </w:font>
  <w:font w:name="華康粗圓體">
    <w:altName w:val="MingLiU"/>
    <w:charset w:val="88"/>
    <w:family w:val="modern"/>
    <w:pitch w:val="default"/>
    <w:sig w:usb0="80000001" w:usb1="28091800" w:usb2="00000016" w:usb3="00000000" w:csb0="00100000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D42" w:rsidRDefault="00ED6D42">
    <w:pPr>
      <w:pStyle w:val="a6"/>
      <w:framePr w:w="406" w:wrap="around" w:vAnchor="page" w:hAnchor="page" w:x="5661" w:y="16221"/>
      <w:jc w:val="center"/>
      <w:rPr>
        <w:rStyle w:val="a3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3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3"/>
        <w:rFonts w:ascii="ITC Bookman Demi" w:eastAsia="華康粗圓體" w:hAnsi="ITC Bookman Demi"/>
        <w:color w:val="FFFFFF"/>
        <w:sz w:val="26"/>
        <w:szCs w:val="26"/>
        <w:lang w:val="en-US"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ED6D42" w:rsidRDefault="00C74216">
    <w:pPr>
      <w:pStyle w:val="a6"/>
      <w:ind w:right="360"/>
    </w:pPr>
    <w:r>
      <w:rPr>
        <w:noProof/>
      </w:rPr>
      <w:drawing>
        <wp:inline distT="0" distB="0" distL="0" distR="0">
          <wp:extent cx="6621780" cy="243840"/>
          <wp:effectExtent l="0" t="0" r="0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80" cy="243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D42" w:rsidRDefault="00ED6D42">
    <w:pPr>
      <w:pStyle w:val="a6"/>
      <w:framePr w:w="1008" w:wrap="around" w:vAnchor="page" w:hAnchor="page" w:x="5491" w:y="16201"/>
      <w:rPr>
        <w:rStyle w:val="a3"/>
        <w:rFonts w:ascii="ITC Bookman Demi" w:hAnsi="ITC Bookman Demi" w:hint="eastAsia"/>
        <w:color w:val="FFFFFF"/>
        <w:sz w:val="26"/>
        <w:szCs w:val="26"/>
      </w:rPr>
    </w:pPr>
    <w:r>
      <w:rPr>
        <w:rStyle w:val="a3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3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C74216">
      <w:rPr>
        <w:rStyle w:val="a3"/>
        <w:rFonts w:ascii="ITC Bookman Demi" w:eastAsia="DotumChe" w:hAnsi="ITC Bookman Demi"/>
        <w:noProof/>
        <w:color w:val="FFFFFF"/>
        <w:sz w:val="26"/>
        <w:szCs w:val="26"/>
      </w:rPr>
      <w:t>21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3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ED6D42" w:rsidRPr="00B44DC3" w:rsidRDefault="00B44DC3" w:rsidP="00531494">
    <w:pPr>
      <w:snapToGrid w:val="0"/>
      <w:spacing w:beforeLines="50" w:before="120" w:afterLines="50" w:after="120"/>
      <w:jc w:val="both"/>
      <w:rPr>
        <w:sz w:val="18"/>
        <w:szCs w:val="18"/>
      </w:rPr>
    </w:pPr>
    <w:r w:rsidRPr="00B44DC3">
      <w:rPr>
        <w:rFonts w:ascii="宋体" w:eastAsia="宋体" w:hAnsi="宋体" w:hint="eastAsia"/>
        <w:sz w:val="18"/>
        <w:szCs w:val="18"/>
      </w:rPr>
      <w:t>注：</w:t>
    </w:r>
    <w:r w:rsidR="00531494">
      <w:rPr>
        <w:rFonts w:ascii="宋体" w:eastAsia="宋体" w:hAnsi="宋体" w:hint="eastAsia"/>
        <w:sz w:val="18"/>
        <w:szCs w:val="18"/>
        <w:lang w:eastAsia="zh-CN"/>
      </w:rPr>
      <w:t>课程</w:t>
    </w:r>
    <w:r w:rsidRPr="00B44DC3">
      <w:rPr>
        <w:rFonts w:ascii="宋体" w:eastAsia="宋体" w:hAnsi="宋体" w:hint="eastAsia"/>
        <w:sz w:val="18"/>
        <w:szCs w:val="18"/>
      </w:rPr>
      <w:t>教学</w:t>
    </w:r>
    <w:r w:rsidR="00531494">
      <w:rPr>
        <w:rFonts w:ascii="宋体" w:eastAsia="宋体" w:hAnsi="宋体" w:hint="eastAsia"/>
        <w:sz w:val="18"/>
        <w:szCs w:val="18"/>
        <w:lang w:eastAsia="zh-CN"/>
      </w:rPr>
      <w:t>进度计划表</w:t>
    </w:r>
    <w:r w:rsidRPr="00B44DC3"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825" w:rsidRDefault="00336825">
      <w:r>
        <w:separator/>
      </w:r>
    </w:p>
  </w:footnote>
  <w:footnote w:type="continuationSeparator" w:id="0">
    <w:p w:rsidR="00336825" w:rsidRDefault="00336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D42" w:rsidRDefault="00C74216">
    <w:pPr>
      <w:pStyle w:val="a5"/>
      <w:spacing w:beforeLines="30" w:before="72"/>
      <w:ind w:firstLineChars="850" w:firstLine="1700"/>
      <w:jc w:val="both"/>
    </w:pPr>
    <w:r>
      <w:rPr>
        <w:noProof/>
        <w:lang w:val="en-US" w:eastAsia="zh-CN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0" t="0" r="0" b="0"/>
          <wp:wrapTight wrapText="bothSides">
            <wp:wrapPolygon edited="0">
              <wp:start x="0" y="0"/>
              <wp:lineTo x="0" y="20250"/>
              <wp:lineTo x="21536" y="20250"/>
              <wp:lineTo x="21536" y="0"/>
              <wp:lineTo x="0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9587"/>
                  <a:stretch>
                    <a:fillRect/>
                  </a:stretch>
                </pic:blipFill>
                <pic:spPr bwMode="auto"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D42" w:rsidRDefault="00ED6D42" w:rsidP="00C56691">
    <w:pPr>
      <w:pStyle w:val="a5"/>
      <w:spacing w:beforeLines="30" w:before="72"/>
      <w:ind w:firstLineChars="400" w:firstLine="1280"/>
      <w:rPr>
        <w:rFonts w:ascii="華康儷中黑" w:eastAsia="華康儷中黑" w:hint="eastAsia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12B9D"/>
    <w:multiLevelType w:val="hybridMultilevel"/>
    <w:tmpl w:val="57444D9C"/>
    <w:lvl w:ilvl="0" w:tplc="41AA824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CDF6E75"/>
    <w:multiLevelType w:val="hybridMultilevel"/>
    <w:tmpl w:val="777AEF64"/>
    <w:lvl w:ilvl="0" w:tplc="B1E2E090">
      <w:start w:val="1"/>
      <w:numFmt w:val="decimal"/>
      <w:lvlText w:val="%1、"/>
      <w:lvlJc w:val="left"/>
      <w:pPr>
        <w:ind w:left="360" w:hanging="360"/>
      </w:pPr>
      <w:rPr>
        <w:rFonts w:eastAsia="宋体" w:cs="Times New Roman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FA7230D"/>
    <w:multiLevelType w:val="hybridMultilevel"/>
    <w:tmpl w:val="D26896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BC77B5A"/>
    <w:multiLevelType w:val="hybridMultilevel"/>
    <w:tmpl w:val="16BA2C9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43683B8D"/>
    <w:multiLevelType w:val="hybridMultilevel"/>
    <w:tmpl w:val="97A894E8"/>
    <w:lvl w:ilvl="0" w:tplc="3E20C5EC">
      <w:start w:val="3"/>
      <w:numFmt w:val="japaneseCounting"/>
      <w:lvlText w:val="%1、"/>
      <w:lvlJc w:val="left"/>
      <w:pPr>
        <w:ind w:left="674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5" w15:restartNumberingAfterBreak="0">
    <w:nsid w:val="5A1E0125"/>
    <w:multiLevelType w:val="hybridMultilevel"/>
    <w:tmpl w:val="3E5010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F3B7958"/>
    <w:multiLevelType w:val="hybridMultilevel"/>
    <w:tmpl w:val="B66E0854"/>
    <w:lvl w:ilvl="0" w:tplc="E80220DA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F6D018A"/>
    <w:multiLevelType w:val="hybridMultilevel"/>
    <w:tmpl w:val="8AE27E3C"/>
    <w:lvl w:ilvl="0" w:tplc="19649668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657"/>
    <w:rsid w:val="00001A9A"/>
    <w:rsid w:val="000070BA"/>
    <w:rsid w:val="000138B2"/>
    <w:rsid w:val="00014362"/>
    <w:rsid w:val="000369D9"/>
    <w:rsid w:val="000439B6"/>
    <w:rsid w:val="000457BB"/>
    <w:rsid w:val="00045AE0"/>
    <w:rsid w:val="000509DC"/>
    <w:rsid w:val="0005291A"/>
    <w:rsid w:val="00054B07"/>
    <w:rsid w:val="00056E50"/>
    <w:rsid w:val="00061DF6"/>
    <w:rsid w:val="00065C53"/>
    <w:rsid w:val="000708DA"/>
    <w:rsid w:val="00073336"/>
    <w:rsid w:val="00075557"/>
    <w:rsid w:val="000757F8"/>
    <w:rsid w:val="00081FA0"/>
    <w:rsid w:val="0008774E"/>
    <w:rsid w:val="00087FB2"/>
    <w:rsid w:val="00094CE3"/>
    <w:rsid w:val="000A22C6"/>
    <w:rsid w:val="000A5A1C"/>
    <w:rsid w:val="000A5D03"/>
    <w:rsid w:val="000B165C"/>
    <w:rsid w:val="000B38AB"/>
    <w:rsid w:val="000C1065"/>
    <w:rsid w:val="000C65FF"/>
    <w:rsid w:val="000C7AFA"/>
    <w:rsid w:val="000D033F"/>
    <w:rsid w:val="000D1B9D"/>
    <w:rsid w:val="000E2757"/>
    <w:rsid w:val="000F3B7C"/>
    <w:rsid w:val="000F3F3A"/>
    <w:rsid w:val="000F5825"/>
    <w:rsid w:val="000F77FE"/>
    <w:rsid w:val="001103D4"/>
    <w:rsid w:val="001121A1"/>
    <w:rsid w:val="0011669C"/>
    <w:rsid w:val="001212AD"/>
    <w:rsid w:val="001305E1"/>
    <w:rsid w:val="0013156D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7712E"/>
    <w:rsid w:val="00187761"/>
    <w:rsid w:val="00187F2F"/>
    <w:rsid w:val="00190BF2"/>
    <w:rsid w:val="001918B2"/>
    <w:rsid w:val="001A5966"/>
    <w:rsid w:val="001A6911"/>
    <w:rsid w:val="001B1B60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33384"/>
    <w:rsid w:val="00233529"/>
    <w:rsid w:val="00280A20"/>
    <w:rsid w:val="00283A9D"/>
    <w:rsid w:val="00290EB6"/>
    <w:rsid w:val="002A0689"/>
    <w:rsid w:val="002A3A21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36821"/>
    <w:rsid w:val="00336825"/>
    <w:rsid w:val="00340792"/>
    <w:rsid w:val="00344C4C"/>
    <w:rsid w:val="00345D55"/>
    <w:rsid w:val="00345ED6"/>
    <w:rsid w:val="00346279"/>
    <w:rsid w:val="003475AA"/>
    <w:rsid w:val="00350091"/>
    <w:rsid w:val="00355A41"/>
    <w:rsid w:val="00361EF9"/>
    <w:rsid w:val="00363C7D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C55F5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21F6F"/>
    <w:rsid w:val="00422249"/>
    <w:rsid w:val="00422B54"/>
    <w:rsid w:val="00423345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F0DAB"/>
    <w:rsid w:val="005003D0"/>
    <w:rsid w:val="00503BD4"/>
    <w:rsid w:val="005041F9"/>
    <w:rsid w:val="005051C3"/>
    <w:rsid w:val="00505F1C"/>
    <w:rsid w:val="00507C41"/>
    <w:rsid w:val="00512339"/>
    <w:rsid w:val="00513E09"/>
    <w:rsid w:val="0051562E"/>
    <w:rsid w:val="0052787A"/>
    <w:rsid w:val="005306A4"/>
    <w:rsid w:val="00530738"/>
    <w:rsid w:val="00531494"/>
    <w:rsid w:val="00541E3A"/>
    <w:rsid w:val="005452F2"/>
    <w:rsid w:val="00546509"/>
    <w:rsid w:val="00552F8A"/>
    <w:rsid w:val="00554878"/>
    <w:rsid w:val="0056101B"/>
    <w:rsid w:val="0056466D"/>
    <w:rsid w:val="0056717F"/>
    <w:rsid w:val="00570125"/>
    <w:rsid w:val="00573FD0"/>
    <w:rsid w:val="0057475B"/>
    <w:rsid w:val="00587CC3"/>
    <w:rsid w:val="005A136E"/>
    <w:rsid w:val="005B6225"/>
    <w:rsid w:val="005C4583"/>
    <w:rsid w:val="005C6202"/>
    <w:rsid w:val="005D54FC"/>
    <w:rsid w:val="005E29D2"/>
    <w:rsid w:val="005E7A88"/>
    <w:rsid w:val="005F0931"/>
    <w:rsid w:val="005F2CBF"/>
    <w:rsid w:val="006066B9"/>
    <w:rsid w:val="006123C8"/>
    <w:rsid w:val="006146E0"/>
    <w:rsid w:val="006208E9"/>
    <w:rsid w:val="0062514D"/>
    <w:rsid w:val="0062610F"/>
    <w:rsid w:val="00631302"/>
    <w:rsid w:val="00633B81"/>
    <w:rsid w:val="00637235"/>
    <w:rsid w:val="00642FF2"/>
    <w:rsid w:val="006537ED"/>
    <w:rsid w:val="00656853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05B7D"/>
    <w:rsid w:val="00710E9A"/>
    <w:rsid w:val="00714CF5"/>
    <w:rsid w:val="007308B2"/>
    <w:rsid w:val="0073594C"/>
    <w:rsid w:val="00736189"/>
    <w:rsid w:val="00743E1E"/>
    <w:rsid w:val="007507A0"/>
    <w:rsid w:val="00751EF5"/>
    <w:rsid w:val="00752375"/>
    <w:rsid w:val="00761732"/>
    <w:rsid w:val="007637A0"/>
    <w:rsid w:val="0076756F"/>
    <w:rsid w:val="007752C7"/>
    <w:rsid w:val="0078027D"/>
    <w:rsid w:val="00780EC3"/>
    <w:rsid w:val="007825FB"/>
    <w:rsid w:val="007829F6"/>
    <w:rsid w:val="00787558"/>
    <w:rsid w:val="00787DF8"/>
    <w:rsid w:val="00794E0E"/>
    <w:rsid w:val="007A4668"/>
    <w:rsid w:val="007B071F"/>
    <w:rsid w:val="007B59C2"/>
    <w:rsid w:val="007B5F95"/>
    <w:rsid w:val="007C27C3"/>
    <w:rsid w:val="007C3319"/>
    <w:rsid w:val="007C4971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2F5C"/>
    <w:rsid w:val="008060B9"/>
    <w:rsid w:val="00810631"/>
    <w:rsid w:val="00810F56"/>
    <w:rsid w:val="00811588"/>
    <w:rsid w:val="00812CDA"/>
    <w:rsid w:val="00814A3F"/>
    <w:rsid w:val="00816C25"/>
    <w:rsid w:val="008175E8"/>
    <w:rsid w:val="0082142F"/>
    <w:rsid w:val="00825571"/>
    <w:rsid w:val="00825F1F"/>
    <w:rsid w:val="00826511"/>
    <w:rsid w:val="00827AD1"/>
    <w:rsid w:val="00830058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B3DB4"/>
    <w:rsid w:val="008B56AB"/>
    <w:rsid w:val="008B71F2"/>
    <w:rsid w:val="008C2F3A"/>
    <w:rsid w:val="008D2640"/>
    <w:rsid w:val="008E2CC9"/>
    <w:rsid w:val="008E36BA"/>
    <w:rsid w:val="008F099E"/>
    <w:rsid w:val="008F2379"/>
    <w:rsid w:val="008F26F4"/>
    <w:rsid w:val="008F2AD8"/>
    <w:rsid w:val="008F7E79"/>
    <w:rsid w:val="00900A34"/>
    <w:rsid w:val="009035F1"/>
    <w:rsid w:val="0091127F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7100A"/>
    <w:rsid w:val="00973BAA"/>
    <w:rsid w:val="0097430C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344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05EBC"/>
    <w:rsid w:val="00A11900"/>
    <w:rsid w:val="00A13721"/>
    <w:rsid w:val="00A15947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76249"/>
    <w:rsid w:val="00A801CE"/>
    <w:rsid w:val="00A8142F"/>
    <w:rsid w:val="00A85299"/>
    <w:rsid w:val="00A873E2"/>
    <w:rsid w:val="00A8748B"/>
    <w:rsid w:val="00A926F8"/>
    <w:rsid w:val="00A935B6"/>
    <w:rsid w:val="00A9420D"/>
    <w:rsid w:val="00A978EA"/>
    <w:rsid w:val="00A979D1"/>
    <w:rsid w:val="00AA0E2A"/>
    <w:rsid w:val="00AA2454"/>
    <w:rsid w:val="00AA5DB7"/>
    <w:rsid w:val="00AA67D2"/>
    <w:rsid w:val="00AB0690"/>
    <w:rsid w:val="00AB499E"/>
    <w:rsid w:val="00AB5519"/>
    <w:rsid w:val="00AB7541"/>
    <w:rsid w:val="00AC00AC"/>
    <w:rsid w:val="00AD15FD"/>
    <w:rsid w:val="00AD3670"/>
    <w:rsid w:val="00AD606E"/>
    <w:rsid w:val="00AF5CCA"/>
    <w:rsid w:val="00B01533"/>
    <w:rsid w:val="00B05815"/>
    <w:rsid w:val="00B11918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54153"/>
    <w:rsid w:val="00B751A9"/>
    <w:rsid w:val="00B7624C"/>
    <w:rsid w:val="00B767B7"/>
    <w:rsid w:val="00BA5396"/>
    <w:rsid w:val="00BB00B3"/>
    <w:rsid w:val="00BC09B7"/>
    <w:rsid w:val="00BC622E"/>
    <w:rsid w:val="00BE1F18"/>
    <w:rsid w:val="00BE7EFB"/>
    <w:rsid w:val="00BF7135"/>
    <w:rsid w:val="00C04815"/>
    <w:rsid w:val="00C10B7A"/>
    <w:rsid w:val="00C10E77"/>
    <w:rsid w:val="00C13E75"/>
    <w:rsid w:val="00C15519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6691"/>
    <w:rsid w:val="00C5743B"/>
    <w:rsid w:val="00C60FF7"/>
    <w:rsid w:val="00C64518"/>
    <w:rsid w:val="00C74216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60D3E"/>
    <w:rsid w:val="00D65223"/>
    <w:rsid w:val="00D7212C"/>
    <w:rsid w:val="00D77CB5"/>
    <w:rsid w:val="00D8659C"/>
    <w:rsid w:val="00D87174"/>
    <w:rsid w:val="00D87438"/>
    <w:rsid w:val="00D92235"/>
    <w:rsid w:val="00DA48B7"/>
    <w:rsid w:val="00DB7433"/>
    <w:rsid w:val="00DB7732"/>
    <w:rsid w:val="00DC1BDA"/>
    <w:rsid w:val="00DC78C9"/>
    <w:rsid w:val="00DC7AA0"/>
    <w:rsid w:val="00DD0E64"/>
    <w:rsid w:val="00DD3088"/>
    <w:rsid w:val="00DD3E9E"/>
    <w:rsid w:val="00DD78B1"/>
    <w:rsid w:val="00DE7A45"/>
    <w:rsid w:val="00DF3A7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73DA9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6D42"/>
    <w:rsid w:val="00ED7844"/>
    <w:rsid w:val="00EE1656"/>
    <w:rsid w:val="00EE23FE"/>
    <w:rsid w:val="00EE391E"/>
    <w:rsid w:val="00EF09CE"/>
    <w:rsid w:val="00F017A7"/>
    <w:rsid w:val="00F02E1D"/>
    <w:rsid w:val="00F03CA8"/>
    <w:rsid w:val="00F04720"/>
    <w:rsid w:val="00F2112C"/>
    <w:rsid w:val="00F24B0A"/>
    <w:rsid w:val="00F2634D"/>
    <w:rsid w:val="00F31A0E"/>
    <w:rsid w:val="00F31FDD"/>
    <w:rsid w:val="00F418D3"/>
    <w:rsid w:val="00F45EBF"/>
    <w:rsid w:val="00F54438"/>
    <w:rsid w:val="00F55A8A"/>
    <w:rsid w:val="00F61998"/>
    <w:rsid w:val="00F61FD6"/>
    <w:rsid w:val="00F6290B"/>
    <w:rsid w:val="00F633F9"/>
    <w:rsid w:val="00F75B0B"/>
    <w:rsid w:val="00F91469"/>
    <w:rsid w:val="00F938D7"/>
    <w:rsid w:val="00F968BE"/>
    <w:rsid w:val="00FA57E1"/>
    <w:rsid w:val="00FB15A4"/>
    <w:rsid w:val="00FB1F55"/>
    <w:rsid w:val="00FB4AE3"/>
    <w:rsid w:val="00FD313C"/>
    <w:rsid w:val="00FE319F"/>
    <w:rsid w:val="00FE6709"/>
    <w:rsid w:val="00FF2D60"/>
    <w:rsid w:val="0B02141F"/>
    <w:rsid w:val="0DB76A4A"/>
    <w:rsid w:val="6531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3C1E1F94-4AE7-4D1F-B623-2DB756A7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eastAsia="zh-TW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1 字元"/>
    <w:basedOn w:val="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table" w:styleId="a7">
    <w:name w:val="Table Grid"/>
    <w:basedOn w:val="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1B775-F048-4171-9B15-74ABBBD50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978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Company>CMT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subject/>
  <dc:creator>*****</dc:creator>
  <cp:keywords/>
  <cp:lastModifiedBy>Chen Acegem</cp:lastModifiedBy>
  <cp:revision>2</cp:revision>
  <cp:lastPrinted>2015-03-18T03:45:00Z</cp:lastPrinted>
  <dcterms:created xsi:type="dcterms:W3CDTF">2018-01-06T14:48:00Z</dcterms:created>
  <dcterms:modified xsi:type="dcterms:W3CDTF">2018-01-06T14:48:00Z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