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42" w:rsidRDefault="00ED6D42">
      <w:pPr>
        <w:snapToGrid w:val="0"/>
        <w:jc w:val="center"/>
        <w:rPr>
          <w:sz w:val="6"/>
          <w:szCs w:val="6"/>
        </w:rPr>
      </w:pPr>
    </w:p>
    <w:p w:rsidR="00ED6D42" w:rsidRDefault="00ED6D42">
      <w:pPr>
        <w:snapToGrid w:val="0"/>
        <w:jc w:val="center"/>
        <w:rPr>
          <w:sz w:val="6"/>
          <w:szCs w:val="6"/>
        </w:rPr>
      </w:pPr>
    </w:p>
    <w:p w:rsidR="00ED6D42" w:rsidRDefault="00ED6D42" w:rsidP="00475C85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 w:rsidR="007F14FB">
        <w:rPr>
          <w:rFonts w:ascii="黑体" w:eastAsia="黑体" w:hAnsi="黑体" w:hint="eastAsia"/>
          <w:sz w:val="32"/>
          <w:szCs w:val="32"/>
          <w:lang w:eastAsia="zh-CN"/>
        </w:rPr>
        <w:t>课程</w:t>
      </w:r>
      <w:r w:rsidR="00531494">
        <w:rPr>
          <w:rFonts w:ascii="黑体" w:eastAsia="黑体" w:hAnsi="黑体" w:hint="eastAsia"/>
          <w:sz w:val="32"/>
          <w:szCs w:val="32"/>
          <w:lang w:eastAsia="zh-CN"/>
        </w:rPr>
        <w:t>教学</w:t>
      </w:r>
      <w:r w:rsidR="00E43444">
        <w:rPr>
          <w:rFonts w:ascii="黑体" w:eastAsia="黑体" w:hAnsi="黑体" w:hint="eastAsia"/>
          <w:sz w:val="32"/>
          <w:szCs w:val="32"/>
          <w:lang w:eastAsia="zh-CN"/>
        </w:rPr>
        <w:t>进</w:t>
      </w:r>
      <w:r w:rsidR="007F14FB">
        <w:rPr>
          <w:rFonts w:ascii="黑体" w:eastAsia="黑体" w:hAnsi="黑体" w:hint="eastAsia"/>
          <w:sz w:val="32"/>
          <w:szCs w:val="32"/>
          <w:lang w:eastAsia="zh-CN"/>
        </w:rPr>
        <w:t>度</w:t>
      </w:r>
      <w:r w:rsidR="00531494">
        <w:rPr>
          <w:rFonts w:ascii="黑体" w:eastAsia="黑体" w:hAnsi="黑体" w:hint="eastAsia"/>
          <w:sz w:val="32"/>
          <w:szCs w:val="32"/>
          <w:lang w:eastAsia="zh-CN"/>
        </w:rPr>
        <w:t>计划</w:t>
      </w:r>
      <w:r>
        <w:rPr>
          <w:rFonts w:ascii="黑体" w:eastAsia="黑体" w:hAnsi="黑体" w:hint="eastAsia"/>
          <w:sz w:val="32"/>
          <w:szCs w:val="32"/>
          <w:lang w:eastAsia="zh-CN"/>
        </w:rPr>
        <w:t>表</w:t>
      </w:r>
    </w:p>
    <w:p w:rsidR="00475C85" w:rsidRPr="00DF7EBD" w:rsidRDefault="00475C85" w:rsidP="0048079C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ED6D42" w:rsidRPr="00DF7EBD" w:rsidRDefault="00ED6D42" w:rsidP="0048079C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 w:rsidRPr="00DF7EBD"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118"/>
        <w:gridCol w:w="1701"/>
        <w:gridCol w:w="2552"/>
      </w:tblGrid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ED6D42" w:rsidRPr="00A9420D" w:rsidRDefault="0041130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2120</w:t>
            </w:r>
            <w:r w:rsidR="00D2558E">
              <w:rPr>
                <w:rFonts w:eastAsia="宋体"/>
                <w:sz w:val="20"/>
                <w:lang w:eastAsia="zh-CN"/>
              </w:rPr>
              <w:t>040</w:t>
            </w:r>
          </w:p>
        </w:tc>
        <w:tc>
          <w:tcPr>
            <w:tcW w:w="1701" w:type="dxa"/>
            <w:vAlign w:val="center"/>
          </w:tcPr>
          <w:p w:rsidR="00ED6D42" w:rsidRPr="00A9420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9420D"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ED6D42" w:rsidRPr="00A9420D" w:rsidRDefault="00411305" w:rsidP="006066B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商业首饰</w:t>
            </w:r>
            <w:r w:rsidR="00014362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ED6D42" w:rsidRPr="00A9420D" w:rsidRDefault="00D2558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  <w:r w:rsidR="00802F5C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学分</w:t>
            </w:r>
          </w:p>
        </w:tc>
        <w:tc>
          <w:tcPr>
            <w:tcW w:w="1701" w:type="dxa"/>
            <w:vAlign w:val="center"/>
          </w:tcPr>
          <w:p w:rsidR="00ED6D42" w:rsidRPr="00A9420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9420D">
              <w:rPr>
                <w:rFonts w:ascii="黑体" w:eastAsia="黑体" w:hAnsi="黑体" w:hint="eastAsia"/>
                <w:bCs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ED6D42" w:rsidRPr="00A9420D" w:rsidRDefault="00D2558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48</w:t>
            </w:r>
            <w:r w:rsidR="00802F5C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学时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 w:rsidR="00531494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ED6D42" w:rsidRPr="00A9420D" w:rsidRDefault="00050A5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赵靖娜</w:t>
            </w:r>
          </w:p>
        </w:tc>
        <w:tc>
          <w:tcPr>
            <w:tcW w:w="1701" w:type="dxa"/>
            <w:vAlign w:val="center"/>
          </w:tcPr>
          <w:p w:rsidR="00ED6D42" w:rsidRPr="00A9420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9420D"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ED6D42" w:rsidRPr="00A9420D" w:rsidRDefault="00050A5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08037</w:t>
            </w:r>
            <w:r w:rsidR="00D2558E">
              <w:rPr>
                <w:rFonts w:ascii="宋体" w:eastAsia="宋体" w:hAnsi="宋体"/>
                <w:sz w:val="21"/>
                <w:szCs w:val="21"/>
                <w:lang w:eastAsia="zh-CN"/>
              </w:rPr>
              <w:t>@gench.edu.</w:t>
            </w:r>
            <w:r w:rsidR="00802F5C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c</w:t>
            </w:r>
            <w:r w:rsidR="00D2558E">
              <w:rPr>
                <w:rFonts w:ascii="宋体" w:eastAsia="宋体" w:hAnsi="宋体"/>
                <w:sz w:val="21"/>
                <w:szCs w:val="21"/>
                <w:lang w:eastAsia="zh-CN"/>
              </w:rPr>
              <w:t>n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ED6D42" w:rsidRPr="00A9420D" w:rsidRDefault="00827AD1" w:rsidP="00711FD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产品设计</w:t>
            </w:r>
            <w:r w:rsidR="006E1713">
              <w:rPr>
                <w:rFonts w:ascii="宋体" w:eastAsia="宋体" w:hAnsi="宋体"/>
                <w:sz w:val="21"/>
                <w:szCs w:val="21"/>
                <w:lang w:eastAsia="zh-CN"/>
              </w:rPr>
              <w:t>B</w:t>
            </w:r>
            <w:r w:rsidR="00014362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="006E1713">
              <w:rPr>
                <w:rFonts w:ascii="宋体" w:eastAsia="宋体" w:hAnsi="宋体"/>
                <w:sz w:val="21"/>
                <w:szCs w:val="21"/>
                <w:lang w:eastAsia="zh-CN"/>
              </w:rPr>
              <w:t>7</w:t>
            </w:r>
            <w:r w:rsidR="00014362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-</w:t>
            </w:r>
            <w:r w:rsidR="00050A55"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  <w:r w:rsidR="00A9420D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班</w:t>
            </w:r>
          </w:p>
        </w:tc>
        <w:tc>
          <w:tcPr>
            <w:tcW w:w="1701" w:type="dxa"/>
            <w:vAlign w:val="center"/>
          </w:tcPr>
          <w:p w:rsidR="00ED6D42" w:rsidRPr="00A9420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ED6D42" w:rsidRPr="00A9420D" w:rsidRDefault="00050A55" w:rsidP="0041130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0A55">
              <w:rPr>
                <w:rFonts w:ascii="宋体" w:eastAsia="宋体" w:hAnsi="宋体"/>
                <w:sz w:val="21"/>
                <w:szCs w:val="21"/>
                <w:lang w:eastAsia="zh-CN"/>
              </w:rPr>
              <w:t>三教309/二教105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D6D42" w:rsidRPr="00A9420D" w:rsidRDefault="00ED6D42" w:rsidP="00A9420D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9420D"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 w:rsidR="00802F5C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：</w:t>
            </w:r>
            <w:r w:rsidR="00014362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</w:t>
            </w:r>
            <w:r w:rsidR="006E171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四</w:t>
            </w:r>
            <w:r w:rsidR="00711FD1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下</w:t>
            </w:r>
            <w:r w:rsidR="00014362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午</w:t>
            </w:r>
            <w:r w:rsidR="00C13888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</w:t>
            </w:r>
            <w:r w:rsidR="00711FD1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3</w:t>
            </w:r>
            <w:r w:rsidR="00D2558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:00</w:t>
            </w:r>
            <w:r w:rsidR="00014362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-1</w:t>
            </w:r>
            <w:r w:rsidR="00711FD1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6</w:t>
            </w:r>
            <w:r w:rsidR="00D2558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:00</w:t>
            </w:r>
            <w:r w:rsidRPr="00A9420D">
              <w:rPr>
                <w:rFonts w:ascii="黑体" w:eastAsia="黑体" w:hAnsi="黑体"/>
                <w:kern w:val="0"/>
                <w:sz w:val="21"/>
                <w:szCs w:val="21"/>
              </w:rPr>
              <w:t>地点</w:t>
            </w:r>
            <w:r w:rsidR="00802F5C" w:rsidRPr="00A9420D">
              <w:rPr>
                <w:rFonts w:ascii="黑体" w:eastAsia="黑体" w:hAnsi="黑体"/>
                <w:kern w:val="0"/>
                <w:sz w:val="21"/>
                <w:szCs w:val="21"/>
              </w:rPr>
              <w:t xml:space="preserve">: </w:t>
            </w:r>
            <w:r w:rsidR="00802F5C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珠宝学院</w:t>
            </w:r>
            <w:r w:rsidR="00827AD1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</w:t>
            </w:r>
            <w:r w:rsidR="00711FD1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20</w:t>
            </w:r>
            <w:r w:rsidRPr="00A9420D">
              <w:rPr>
                <w:rFonts w:ascii="黑体" w:eastAsia="黑体" w:hAnsi="黑体"/>
                <w:kern w:val="0"/>
                <w:sz w:val="21"/>
                <w:szCs w:val="21"/>
              </w:rPr>
              <w:t>电话：</w:t>
            </w:r>
            <w:r w:rsidR="00014362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</w:t>
            </w:r>
            <w:r w:rsidR="00711FD1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5002123711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ED6D42" w:rsidRPr="00D2558E" w:rsidRDefault="00D2558E" w:rsidP="00D2558E">
            <w:pPr>
              <w:tabs>
                <w:tab w:val="left" w:pos="532"/>
              </w:tabs>
              <w:spacing w:line="340" w:lineRule="exact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《首饰设计》朱欢编著，化学工艺出版社，</w:t>
            </w:r>
            <w:r>
              <w:rPr>
                <w:rFonts w:hint="eastAsia"/>
                <w:color w:val="000000"/>
                <w:sz w:val="20"/>
                <w:szCs w:val="20"/>
              </w:rPr>
              <w:t>2017.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411305" w:rsidRDefault="00411305" w:rsidP="00802F5C">
            <w:pPr>
              <w:tabs>
                <w:tab w:val="left" w:pos="532"/>
              </w:tabs>
              <w:spacing w:line="340" w:lineRule="exact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《首饰设计》庄冬冬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中国纺织出版社，</w:t>
            </w:r>
            <w:r>
              <w:rPr>
                <w:rFonts w:hint="eastAsia"/>
                <w:color w:val="000000"/>
                <w:sz w:val="20"/>
                <w:szCs w:val="20"/>
              </w:rPr>
              <w:t>2017.8</w:t>
            </w:r>
          </w:p>
          <w:p w:rsidR="00A9420D" w:rsidRPr="00513E09" w:rsidRDefault="00A9420D" w:rsidP="00802F5C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A9420D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《顶级珠宝设计》，</w:t>
            </w:r>
            <w:r w:rsidRPr="00A9420D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Anastasia Young</w:t>
            </w:r>
            <w:r w:rsidRPr="00A9420D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著，崔静译，电子工业出版社</w:t>
            </w:r>
            <w:r w:rsidRPr="00A9420D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 xml:space="preserve"> 2015.5</w:t>
            </w:r>
          </w:p>
        </w:tc>
      </w:tr>
    </w:tbl>
    <w:p w:rsidR="00ED6D42" w:rsidRPr="00DD3E9E" w:rsidRDefault="00ED6D42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ED6D42" w:rsidRPr="00DF7EBD" w:rsidRDefault="00E72C30" w:rsidP="0048079C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</w:t>
      </w:r>
      <w:r w:rsidR="00ED6D42"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2"/>
        <w:gridCol w:w="1701"/>
        <w:gridCol w:w="1985"/>
      </w:tblGrid>
      <w:tr w:rsidR="000D033F" w:rsidRPr="000439B6" w:rsidTr="00411305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0D033F" w:rsidRPr="00B276C4" w:rsidTr="00411305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411305" w:rsidRDefault="006E1713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一、商业首饰设计的基本理论</w:t>
            </w:r>
          </w:p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1、商业首饰的定义和分类</w:t>
            </w:r>
          </w:p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2、商业首饰设计的步骤和基本特征</w:t>
            </w:r>
          </w:p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3、商业首饰设计的基本流程</w:t>
            </w:r>
          </w:p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二、一般商业首饰设计的内容</w:t>
            </w:r>
          </w:p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1、一般商业首饰设计的法则和形式美表现</w:t>
            </w:r>
          </w:p>
          <w:p w:rsidR="00DD3E9E" w:rsidRPr="00880F1B" w:rsidRDefault="00411305" w:rsidP="00880F1B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2、一般商业首饰款式的设计思维和绘图表现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411305" w:rsidRDefault="00802F5C" w:rsidP="00A9420D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</w:t>
            </w:r>
            <w:r w:rsidR="00411305"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411305" w:rsidRDefault="0041130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一般商业首饰款式开发</w:t>
            </w:r>
          </w:p>
        </w:tc>
      </w:tr>
      <w:tr w:rsidR="00F63435" w:rsidRPr="00B276C4" w:rsidTr="004703E2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3435" w:rsidRPr="00411305" w:rsidRDefault="00F63435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10</w:t>
            </w:r>
          </w:p>
          <w:p w:rsidR="00F63435" w:rsidRPr="00411305" w:rsidRDefault="00F63435" w:rsidP="00411305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3435" w:rsidRPr="00411305" w:rsidRDefault="00F6343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第二章、商业首饰设计的市场分析和设计操作实践</w:t>
            </w:r>
          </w:p>
          <w:p w:rsidR="00F63435" w:rsidRPr="00411305" w:rsidRDefault="00F63435" w:rsidP="0032216F">
            <w:pPr>
              <w:snapToGrid w:val="0"/>
              <w:spacing w:line="288" w:lineRule="auto"/>
              <w:rPr>
                <w:rFonts w:ascii="宋体" w:eastAsia="宋体" w:hAnsi="宋体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一、具象形体与图案装饰的商业设计转化</w:t>
            </w:r>
          </w:p>
          <w:p w:rsidR="00F63435" w:rsidRPr="00411305" w:rsidRDefault="00F6343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1、具象形体设计：具象形体的形象内涵与首饰设计的设计内涵表现</w:t>
            </w:r>
          </w:p>
          <w:p w:rsidR="00F63435" w:rsidRPr="00411305" w:rsidRDefault="00F6343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2、具象形体的设计方法和绘图表现</w:t>
            </w:r>
          </w:p>
          <w:p w:rsidR="00F63435" w:rsidRPr="00411305" w:rsidRDefault="00F6343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3、装饰图案设计：装饰图案的形式美感和设计转化</w:t>
            </w:r>
          </w:p>
          <w:p w:rsidR="00F63435" w:rsidRDefault="00F63435" w:rsidP="00880F1B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4、装饰图案的首饰设计转化和绘图表现</w:t>
            </w:r>
          </w:p>
          <w:p w:rsidR="0032216F" w:rsidRPr="00411305" w:rsidRDefault="0032216F" w:rsidP="00880F1B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435" w:rsidRPr="00411305" w:rsidRDefault="00F63435" w:rsidP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435" w:rsidRPr="00411305" w:rsidRDefault="00F6343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具象形体和装饰图案商业首饰转化</w:t>
            </w:r>
          </w:p>
        </w:tc>
      </w:tr>
      <w:tr w:rsidR="00F63435" w:rsidRPr="00B276C4" w:rsidTr="00411305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3435" w:rsidRDefault="00F63435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lastRenderedPageBreak/>
              <w:t>1</w:t>
            </w:r>
            <w: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3435" w:rsidRPr="00411305" w:rsidRDefault="00F63435" w:rsidP="00F63435">
            <w:pPr>
              <w:widowControl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二、珠宝企业商业设计</w:t>
            </w:r>
          </w:p>
          <w:p w:rsidR="00F63435" w:rsidRPr="00411305" w:rsidRDefault="00F63435" w:rsidP="00767614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1、珠宝企业的市场定位与分析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435" w:rsidRPr="00411305" w:rsidRDefault="00767614" w:rsidP="00DD3E9E">
            <w:pPr>
              <w:widowControl/>
              <w:spacing w:line="276" w:lineRule="auto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435" w:rsidRPr="00411305" w:rsidRDefault="00F63435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</w:tr>
      <w:tr w:rsidR="00411305" w:rsidRPr="00B276C4" w:rsidTr="00411305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1305" w:rsidRPr="00411305" w:rsidRDefault="006E1713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7614" w:rsidRPr="00411305" w:rsidRDefault="00767614" w:rsidP="00767614">
            <w:pPr>
              <w:widowControl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二、珠宝企业商业设计</w:t>
            </w:r>
          </w:p>
          <w:p w:rsidR="00411305" w:rsidRPr="00411305" w:rsidRDefault="00411305" w:rsidP="00880F1B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2、珠宝企业的消费需求市场定位及专题商业产品设计开发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1305" w:rsidRPr="00411305" w:rsidRDefault="00411305" w:rsidP="00DD3E9E">
            <w:pPr>
              <w:widowControl/>
              <w:spacing w:line="276" w:lineRule="auto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1305" w:rsidRPr="00411305" w:rsidRDefault="00411305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珠宝企业模拟商业产品开发</w:t>
            </w:r>
          </w:p>
        </w:tc>
      </w:tr>
      <w:tr w:rsidR="006E1713" w:rsidRPr="00B276C4" w:rsidTr="00767614">
        <w:trPr>
          <w:trHeight w:val="158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1713" w:rsidRPr="00411305" w:rsidRDefault="00F63435" w:rsidP="00767614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1713" w:rsidRPr="00411305" w:rsidRDefault="006E1713" w:rsidP="00014362">
            <w:pPr>
              <w:widowControl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第三章、商业首饰设计套件及商业三视图的绘制</w:t>
            </w:r>
          </w:p>
          <w:p w:rsidR="006E1713" w:rsidRPr="00880F1B" w:rsidRDefault="006E1713" w:rsidP="00767614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1、商业首饰设计套件的设计方向和定位及绘图表现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1713" w:rsidRPr="00411305" w:rsidRDefault="006E1713" w:rsidP="00411305">
            <w:pPr>
              <w:widowControl/>
              <w:spacing w:line="276" w:lineRule="auto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讲课、实验</w:t>
            </w:r>
          </w:p>
          <w:p w:rsidR="006E1713" w:rsidRPr="00411305" w:rsidRDefault="006E1713" w:rsidP="00411305">
            <w:pPr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1713" w:rsidRPr="00411305" w:rsidRDefault="006E1713" w:rsidP="00DD3E9E">
            <w:pPr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F63435" w:rsidRPr="00B276C4" w:rsidTr="00767614">
        <w:trPr>
          <w:trHeight w:val="136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3435" w:rsidRDefault="00767614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3435" w:rsidRPr="00411305" w:rsidRDefault="00767614" w:rsidP="00014362">
            <w:pPr>
              <w:widowControl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2、商业首饰设计的标准三视图的绘制和多种首饰类型的三维结构表现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435" w:rsidRPr="00411305" w:rsidRDefault="00767614" w:rsidP="00411305">
            <w:pPr>
              <w:widowControl/>
              <w:spacing w:line="276" w:lineRule="auto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435" w:rsidRPr="00411305" w:rsidRDefault="00767614" w:rsidP="00DD3E9E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商业首饰套件设计及商业首饰三视图表现</w:t>
            </w:r>
          </w:p>
        </w:tc>
      </w:tr>
      <w:tr w:rsidR="000D033F" w:rsidRPr="00B276C4" w:rsidTr="00411305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411305" w:rsidRDefault="006E1713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7614" w:rsidRPr="00411305" w:rsidRDefault="00767614" w:rsidP="00767614">
            <w:pPr>
              <w:widowControl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第四章、个人商业首饰品牌与产品开发</w:t>
            </w:r>
          </w:p>
          <w:p w:rsidR="00767614" w:rsidRPr="00411305" w:rsidRDefault="00767614" w:rsidP="00767614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1、个人商业首饰品牌的确定和展示</w:t>
            </w:r>
          </w:p>
          <w:p w:rsidR="00411305" w:rsidRPr="00880F1B" w:rsidRDefault="00411305" w:rsidP="00880F1B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411305" w:rsidRDefault="00767614" w:rsidP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</w:t>
            </w:r>
            <w:r w:rsidR="00802F5C"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411305" w:rsidRDefault="000D033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0D033F" w:rsidRPr="00B276C4" w:rsidTr="00411305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411305" w:rsidRDefault="00F63435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411305" w:rsidRDefault="00411305" w:rsidP="00DD3E9E">
            <w:pPr>
              <w:snapToGrid w:val="0"/>
              <w:spacing w:line="288" w:lineRule="auto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第四章、个人商业首饰品牌与产品开发</w:t>
            </w:r>
          </w:p>
          <w:p w:rsidR="00767614" w:rsidRDefault="00767614" w:rsidP="00880F1B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2、个人商业首饰品牌的产品设计与绘图表现</w:t>
            </w:r>
          </w:p>
          <w:p w:rsidR="00411305" w:rsidRPr="00880F1B" w:rsidRDefault="00411305" w:rsidP="00880F1B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3、个人商业首饰品牌的整体市场分析和把握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411305" w:rsidRDefault="00802F5C" w:rsidP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411305" w:rsidRDefault="00411305" w:rsidP="0097430C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个人商业首饰品牌规划及产品开发</w:t>
            </w:r>
          </w:p>
        </w:tc>
      </w:tr>
    </w:tbl>
    <w:p w:rsidR="00AA67D2" w:rsidRDefault="00AA67D2" w:rsidP="00AA67D2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0457BB" w:rsidRDefault="000D033F" w:rsidP="0048079C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0D033F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 w:rsidRPr="000D033F"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 w:rsidRPr="000D033F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 w:rsidRPr="000D033F"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 w:rsidR="009378D3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"/>
        <w:gridCol w:w="1573"/>
        <w:gridCol w:w="1701"/>
        <w:gridCol w:w="1559"/>
        <w:gridCol w:w="1418"/>
        <w:gridCol w:w="1559"/>
      </w:tblGrid>
      <w:tr w:rsidR="00411305" w:rsidRPr="0078027D" w:rsidTr="00411305">
        <w:trPr>
          <w:trHeight w:val="791"/>
        </w:trPr>
        <w:tc>
          <w:tcPr>
            <w:tcW w:w="979" w:type="dxa"/>
            <w:vAlign w:val="center"/>
          </w:tcPr>
          <w:p w:rsidR="00411305" w:rsidRPr="0078027D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573" w:type="dxa"/>
            <w:vAlign w:val="center"/>
          </w:tcPr>
          <w:p w:rsidR="00411305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:rsidR="00411305" w:rsidRPr="0078027D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701" w:type="dxa"/>
            <w:vAlign w:val="center"/>
          </w:tcPr>
          <w:p w:rsidR="00411305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</w:t>
            </w:r>
          </w:p>
          <w:p w:rsidR="00411305" w:rsidRPr="0078027D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559" w:type="dxa"/>
            <w:vAlign w:val="center"/>
          </w:tcPr>
          <w:p w:rsidR="00411305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</w:t>
            </w:r>
          </w:p>
          <w:p w:rsidR="00411305" w:rsidRPr="0078027D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418" w:type="dxa"/>
            <w:vAlign w:val="center"/>
          </w:tcPr>
          <w:p w:rsidR="00411305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4</w:t>
            </w:r>
          </w:p>
          <w:p w:rsidR="00411305" w:rsidRPr="0078027D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（X4）</w:t>
            </w:r>
          </w:p>
        </w:tc>
        <w:tc>
          <w:tcPr>
            <w:tcW w:w="1559" w:type="dxa"/>
            <w:vAlign w:val="center"/>
          </w:tcPr>
          <w:p w:rsidR="00411305" w:rsidRPr="00056E50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56E5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5</w:t>
            </w:r>
          </w:p>
          <w:p w:rsidR="00411305" w:rsidRPr="0078027D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56E5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5</w:t>
            </w:r>
            <w:r w:rsidRPr="00056E5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 w:rsidR="00411305" w:rsidRPr="0078027D" w:rsidTr="00411305">
        <w:trPr>
          <w:trHeight w:val="779"/>
        </w:trPr>
        <w:tc>
          <w:tcPr>
            <w:tcW w:w="979" w:type="dxa"/>
            <w:vAlign w:val="center"/>
          </w:tcPr>
          <w:p w:rsidR="00411305" w:rsidRPr="0078027D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573" w:type="dxa"/>
            <w:vAlign w:val="center"/>
          </w:tcPr>
          <w:p w:rsidR="00411305" w:rsidRPr="00546509" w:rsidRDefault="00411305" w:rsidP="0082142F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01" w:type="dxa"/>
            <w:vAlign w:val="center"/>
          </w:tcPr>
          <w:p w:rsidR="00411305" w:rsidRPr="00546509" w:rsidRDefault="00411305" w:rsidP="0082142F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559" w:type="dxa"/>
            <w:vAlign w:val="center"/>
          </w:tcPr>
          <w:p w:rsidR="00411305" w:rsidRPr="0078027D" w:rsidRDefault="00411305" w:rsidP="0082142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作品3</w:t>
            </w:r>
          </w:p>
        </w:tc>
        <w:tc>
          <w:tcPr>
            <w:tcW w:w="1418" w:type="dxa"/>
            <w:vAlign w:val="center"/>
          </w:tcPr>
          <w:p w:rsidR="00411305" w:rsidRPr="0078027D" w:rsidRDefault="00411305" w:rsidP="0082142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作品4</w:t>
            </w:r>
          </w:p>
        </w:tc>
        <w:tc>
          <w:tcPr>
            <w:tcW w:w="1559" w:type="dxa"/>
          </w:tcPr>
          <w:p w:rsidR="00411305" w:rsidRPr="009C7344" w:rsidRDefault="00411305" w:rsidP="0082142F">
            <w:pPr>
              <w:snapToGrid w:val="0"/>
              <w:spacing w:line="276" w:lineRule="auto"/>
              <w:jc w:val="center"/>
              <w:rPr>
                <w:rFonts w:ascii="宋体" w:eastAsia="宋体" w:hAnsi="宋体"/>
                <w:color w:val="000000"/>
                <w:sz w:val="10"/>
                <w:szCs w:val="10"/>
                <w:lang w:eastAsia="zh-CN"/>
              </w:rPr>
            </w:pPr>
          </w:p>
          <w:p w:rsidR="00411305" w:rsidRPr="0078027D" w:rsidRDefault="00411305" w:rsidP="0082142F">
            <w:pPr>
              <w:snapToGrid w:val="0"/>
              <w:spacing w:line="276" w:lineRule="auto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作品5</w:t>
            </w:r>
          </w:p>
        </w:tc>
      </w:tr>
      <w:tr w:rsidR="00411305" w:rsidRPr="0078027D" w:rsidTr="00411305">
        <w:trPr>
          <w:trHeight w:val="974"/>
        </w:trPr>
        <w:tc>
          <w:tcPr>
            <w:tcW w:w="979" w:type="dxa"/>
            <w:vAlign w:val="center"/>
          </w:tcPr>
          <w:p w:rsidR="00411305" w:rsidRPr="0078027D" w:rsidRDefault="00411305" w:rsidP="0082142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573" w:type="dxa"/>
            <w:vAlign w:val="center"/>
          </w:tcPr>
          <w:p w:rsidR="00411305" w:rsidRPr="00546509" w:rsidRDefault="00411305" w:rsidP="0082142F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701" w:type="dxa"/>
            <w:vAlign w:val="center"/>
          </w:tcPr>
          <w:p w:rsidR="00411305" w:rsidRPr="00546509" w:rsidRDefault="00411305" w:rsidP="0082142F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559" w:type="dxa"/>
            <w:vAlign w:val="center"/>
          </w:tcPr>
          <w:p w:rsidR="00411305" w:rsidRPr="0078027D" w:rsidRDefault="00411305" w:rsidP="0082142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418" w:type="dxa"/>
            <w:vAlign w:val="center"/>
          </w:tcPr>
          <w:p w:rsidR="00411305" w:rsidRPr="0078027D" w:rsidRDefault="00411305" w:rsidP="0082142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559" w:type="dxa"/>
          </w:tcPr>
          <w:p w:rsidR="00411305" w:rsidRDefault="00411305" w:rsidP="0082142F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  <w:p w:rsidR="00411305" w:rsidRPr="009C7344" w:rsidRDefault="00411305" w:rsidP="00411305">
            <w:pPr>
              <w:snapToGrid w:val="0"/>
              <w:ind w:firstLineChars="150" w:firstLine="315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20%</w:t>
            </w:r>
          </w:p>
        </w:tc>
      </w:tr>
    </w:tbl>
    <w:p w:rsidR="00AA67D2" w:rsidRPr="00DF7EBD" w:rsidRDefault="00AA67D2" w:rsidP="00E8631F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711FD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赵靖娜</w:t>
      </w:r>
      <w:r w:rsidR="00D2558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D2558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B76F6F">
        <w:rPr>
          <w:rFonts w:ascii="仿宋" w:eastAsia="仿宋" w:hAnsi="仿宋" w:hint="eastAsia"/>
          <w:color w:val="000000"/>
          <w:position w:val="-20"/>
          <w:sz w:val="28"/>
          <w:szCs w:val="28"/>
        </w:rPr>
        <w:t>王琼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EE391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</w:t>
      </w:r>
      <w:r w:rsidR="00767614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20</w:t>
      </w:r>
      <w:r w:rsidR="00EE391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D2558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</w:t>
      </w:r>
      <w:r w:rsidR="00EE391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D2558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26</w:t>
      </w:r>
    </w:p>
    <w:sectPr w:rsidR="00AA67D2" w:rsidRPr="00DF7EBD" w:rsidSect="000457B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8CA" w:rsidRDefault="006138CA">
      <w:r>
        <w:separator/>
      </w:r>
    </w:p>
  </w:endnote>
  <w:endnote w:type="continuationSeparator" w:id="0">
    <w:p w:rsidR="006138CA" w:rsidRDefault="00613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80000001" w:usb1="28091800" w:usb2="00000016" w:usb3="00000000" w:csb0="001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42" w:rsidRDefault="00E8631F">
    <w:pPr>
      <w:pStyle w:val="a6"/>
      <w:framePr w:w="406" w:wrap="around" w:vAnchor="page" w:hAnchor="page" w:x="5661" w:y="16221"/>
      <w:jc w:val="center"/>
      <w:rPr>
        <w:rStyle w:val="a3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ED6D42">
      <w:rPr>
        <w:rStyle w:val="a3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ED6D42">
      <w:rPr>
        <w:rStyle w:val="a3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D6D42" w:rsidRDefault="00C74216">
    <w:pPr>
      <w:pStyle w:val="a6"/>
      <w:ind w:right="360"/>
    </w:pPr>
    <w:r>
      <w:rPr>
        <w:noProof/>
        <w:lang w:eastAsia="zh-CN"/>
      </w:rPr>
      <w:drawing>
        <wp:inline distT="0" distB="0" distL="0" distR="0">
          <wp:extent cx="6621780" cy="243840"/>
          <wp:effectExtent l="0" t="0" r="0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42" w:rsidRDefault="00ED6D42">
    <w:pPr>
      <w:pStyle w:val="a6"/>
      <w:framePr w:w="1008" w:wrap="around" w:vAnchor="page" w:hAnchor="page" w:x="5491" w:y="16201"/>
      <w:rPr>
        <w:rStyle w:val="a3"/>
        <w:rFonts w:ascii="ITC Bookman Demi" w:hAnsi="ITC Bookman Demi"/>
        <w:color w:val="FFFFFF"/>
        <w:sz w:val="26"/>
        <w:szCs w:val="26"/>
      </w:rPr>
    </w:pP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E8631F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3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E8631F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711FD1">
      <w:rPr>
        <w:rStyle w:val="a3"/>
        <w:rFonts w:ascii="ITC Bookman Demi" w:eastAsia="DotumChe" w:hAnsi="ITC Bookman Demi"/>
        <w:noProof/>
        <w:color w:val="FFFFFF"/>
        <w:sz w:val="26"/>
        <w:szCs w:val="26"/>
      </w:rPr>
      <w:t>22</w:t>
    </w:r>
    <w:r w:rsidR="00E8631F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ED6D42" w:rsidRPr="00B44DC3" w:rsidRDefault="00B44DC3" w:rsidP="0048079C">
    <w:pPr>
      <w:snapToGrid w:val="0"/>
      <w:spacing w:beforeLines="50" w:afterLines="50"/>
      <w:jc w:val="both"/>
      <w:rPr>
        <w:sz w:val="18"/>
        <w:szCs w:val="18"/>
      </w:rPr>
    </w:pPr>
    <w:r w:rsidRPr="00B44DC3">
      <w:rPr>
        <w:rFonts w:ascii="宋体" w:eastAsia="宋体" w:hAnsi="宋体" w:hint="eastAsia"/>
        <w:sz w:val="18"/>
        <w:szCs w:val="18"/>
      </w:rPr>
      <w:t>注：</w:t>
    </w:r>
    <w:r w:rsidR="00531494">
      <w:rPr>
        <w:rFonts w:ascii="宋体" w:eastAsia="宋体" w:hAnsi="宋体" w:hint="eastAsia"/>
        <w:sz w:val="18"/>
        <w:szCs w:val="18"/>
        <w:lang w:eastAsia="zh-CN"/>
      </w:rPr>
      <w:t>课程</w:t>
    </w:r>
    <w:r w:rsidRPr="00B44DC3">
      <w:rPr>
        <w:rFonts w:ascii="宋体" w:eastAsia="宋体" w:hAnsi="宋体" w:hint="eastAsia"/>
        <w:sz w:val="18"/>
        <w:szCs w:val="18"/>
      </w:rPr>
      <w:t>教学</w:t>
    </w:r>
    <w:r w:rsidR="00531494">
      <w:rPr>
        <w:rFonts w:ascii="宋体" w:eastAsia="宋体" w:hAnsi="宋体" w:hint="eastAsia"/>
        <w:sz w:val="18"/>
        <w:szCs w:val="18"/>
        <w:lang w:eastAsia="zh-CN"/>
      </w:rPr>
      <w:t>进度计划表</w:t>
    </w:r>
    <w:r w:rsidRPr="00B44DC3"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8CA" w:rsidRDefault="006138CA">
      <w:r>
        <w:separator/>
      </w:r>
    </w:p>
  </w:footnote>
  <w:footnote w:type="continuationSeparator" w:id="0">
    <w:p w:rsidR="006138CA" w:rsidRDefault="00613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42" w:rsidRDefault="00C74216" w:rsidP="0048079C">
    <w:pPr>
      <w:pStyle w:val="a5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0" b="0"/>
          <wp:wrapTight wrapText="bothSides">
            <wp:wrapPolygon edited="0">
              <wp:start x="0" y="0"/>
              <wp:lineTo x="0" y="20250"/>
              <wp:lineTo x="21536" y="20250"/>
              <wp:lineTo x="21536" y="0"/>
              <wp:lineTo x="0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79587"/>
                  <a:stretch>
                    <a:fillRect/>
                  </a:stretch>
                </pic:blipFill>
                <pic:spPr bwMode="auto"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42" w:rsidRDefault="00E8631F" w:rsidP="0048079C">
    <w:pPr>
      <w:pStyle w:val="a5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E8631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6145" type="#_x0000_t202" style="position:absolute;left:0;text-align:left;margin-left:79.4pt;margin-top:28.35pt;width:207.5pt;height:22.1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McDHyXgAAAADwEAAA8AAABkcnMvZG93bnJldi54bWxMT01PwzAMvSPxHyIjcWPJgG6j&#10;azohEFcktrFz1pimInGqJtu6/XrMCS6Wnp/9PqrVGLw44pC6SBqmEwUCqYm2o1bDdvN2twCRsiFr&#10;fCTUcMYEq/r6qjKljSf6wOM6t4JFKJVGg8u5L6VMjcNg0iT2SMx9xSGYzHBopR3MicWDl/dKzWQw&#10;HbGDMz2+OGy+14egYdeGy+5z2g/OBv9I75fzZhs7rW9vxtclj+cliIxj/vuA3w6cH2oOto8Hskl4&#10;xsWC82cNxWwOgg+K+QMv9swo9QSyruT/HvUPAAAA//8DAFBLAQItABQABgAIAAAAIQC2gziS/gAA&#10;AOEBAAATAAAAAAAAAAAAAAAAAAAAAABbQ29udGVudF9UeXBlc10ueG1sUEsBAi0AFAAGAAgAAAAh&#10;ADj9If/WAAAAlAEAAAsAAAAAAAAAAAAAAAAALwEAAF9yZWxzLy5yZWxzUEsBAi0AFAAGAAgAAAAh&#10;AHY2kOJMAgAAWQQAAA4AAAAAAAAAAAAAAAAALgIAAGRycy9lMm9Eb2MueG1sUEsBAi0AFAAGAAgA&#10;AAAhAMcDHyXgAAAADwEAAA8AAAAAAAAAAAAAAAAApgQAAGRycy9kb3ducmV2LnhtbFBLBQYAAAAA&#10;BAAEAPMAAACzBQAAAABBQUFBQUFBQUFBcGdRQUFHUnljeX==&#10;" stroked="f" strokeweight=".5pt">
          <v:textbox>
            <w:txbxContent>
              <w:p w:rsidR="003A6A3F" w:rsidRDefault="003A6A3F" w:rsidP="003A6A3F">
                <w:pPr>
                  <w:rPr>
                    <w:rFonts w:ascii="宋体" w:eastAsia="宋体" w:hAnsi="宋体"/>
                    <w:spacing w:val="20"/>
                  </w:rPr>
                </w:pPr>
                <w:bookmarkStart w:id="0" w:name="_GoBack"/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  <w:bookmarkEnd w:id="0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2B9D"/>
    <w:multiLevelType w:val="hybridMultilevel"/>
    <w:tmpl w:val="57444D9C"/>
    <w:lvl w:ilvl="0" w:tplc="41AA824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DF6E75"/>
    <w:multiLevelType w:val="hybridMultilevel"/>
    <w:tmpl w:val="777AEF64"/>
    <w:lvl w:ilvl="0" w:tplc="B1E2E090">
      <w:start w:val="1"/>
      <w:numFmt w:val="decimal"/>
      <w:lvlText w:val="%1、"/>
      <w:lvlJc w:val="left"/>
      <w:pPr>
        <w:ind w:left="360" w:hanging="360"/>
      </w:pPr>
      <w:rPr>
        <w:rFonts w:eastAsia="宋体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A7230D"/>
    <w:multiLevelType w:val="hybridMultilevel"/>
    <w:tmpl w:val="D26896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C77B5A"/>
    <w:multiLevelType w:val="hybridMultilevel"/>
    <w:tmpl w:val="16BA2C9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3683B8D"/>
    <w:multiLevelType w:val="hybridMultilevel"/>
    <w:tmpl w:val="97A894E8"/>
    <w:lvl w:ilvl="0" w:tplc="3E20C5EC">
      <w:start w:val="3"/>
      <w:numFmt w:val="japaneseCounting"/>
      <w:lvlText w:val="%1、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5">
    <w:nsid w:val="5A1E0125"/>
    <w:multiLevelType w:val="hybridMultilevel"/>
    <w:tmpl w:val="3E5010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F3B7958"/>
    <w:multiLevelType w:val="hybridMultilevel"/>
    <w:tmpl w:val="B66E0854"/>
    <w:lvl w:ilvl="0" w:tplc="E80220D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F6D018A"/>
    <w:multiLevelType w:val="hybridMultilevel"/>
    <w:tmpl w:val="8AE27E3C"/>
    <w:lvl w:ilvl="0" w:tplc="1964966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657"/>
    <w:rsid w:val="00001A9A"/>
    <w:rsid w:val="000070BA"/>
    <w:rsid w:val="000138B2"/>
    <w:rsid w:val="00014362"/>
    <w:rsid w:val="000369D9"/>
    <w:rsid w:val="000439B6"/>
    <w:rsid w:val="000457BB"/>
    <w:rsid w:val="00045AE0"/>
    <w:rsid w:val="000509DC"/>
    <w:rsid w:val="00050A55"/>
    <w:rsid w:val="0005291A"/>
    <w:rsid w:val="00054B07"/>
    <w:rsid w:val="00056E50"/>
    <w:rsid w:val="00061DF6"/>
    <w:rsid w:val="00065C53"/>
    <w:rsid w:val="000708DA"/>
    <w:rsid w:val="00073336"/>
    <w:rsid w:val="00075557"/>
    <w:rsid w:val="000757F8"/>
    <w:rsid w:val="00081FA0"/>
    <w:rsid w:val="00082851"/>
    <w:rsid w:val="0008774E"/>
    <w:rsid w:val="00087FB2"/>
    <w:rsid w:val="00094CE3"/>
    <w:rsid w:val="000A22C6"/>
    <w:rsid w:val="000A5A1C"/>
    <w:rsid w:val="000A5D03"/>
    <w:rsid w:val="000B165C"/>
    <w:rsid w:val="000B38AB"/>
    <w:rsid w:val="000C1065"/>
    <w:rsid w:val="000C65FF"/>
    <w:rsid w:val="000C7AFA"/>
    <w:rsid w:val="000D033F"/>
    <w:rsid w:val="000D1B9D"/>
    <w:rsid w:val="000E2757"/>
    <w:rsid w:val="000F3B7C"/>
    <w:rsid w:val="000F3F3A"/>
    <w:rsid w:val="000F5825"/>
    <w:rsid w:val="000F77FE"/>
    <w:rsid w:val="001103D4"/>
    <w:rsid w:val="001121A1"/>
    <w:rsid w:val="0011669C"/>
    <w:rsid w:val="001212AD"/>
    <w:rsid w:val="001305E1"/>
    <w:rsid w:val="0013156D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7712E"/>
    <w:rsid w:val="00187761"/>
    <w:rsid w:val="00187F2F"/>
    <w:rsid w:val="00190BF2"/>
    <w:rsid w:val="001918B2"/>
    <w:rsid w:val="001A5966"/>
    <w:rsid w:val="001A6911"/>
    <w:rsid w:val="001B1B60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33384"/>
    <w:rsid w:val="00233529"/>
    <w:rsid w:val="00280A20"/>
    <w:rsid w:val="00283A9D"/>
    <w:rsid w:val="00290EB6"/>
    <w:rsid w:val="002A0689"/>
    <w:rsid w:val="002A3A21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216F"/>
    <w:rsid w:val="00323A00"/>
    <w:rsid w:val="00325BFB"/>
    <w:rsid w:val="00326D1F"/>
    <w:rsid w:val="00331EC3"/>
    <w:rsid w:val="00336821"/>
    <w:rsid w:val="00336825"/>
    <w:rsid w:val="00340792"/>
    <w:rsid w:val="00344C4C"/>
    <w:rsid w:val="00345D55"/>
    <w:rsid w:val="00345ED6"/>
    <w:rsid w:val="00346279"/>
    <w:rsid w:val="003475AA"/>
    <w:rsid w:val="00350091"/>
    <w:rsid w:val="00355A41"/>
    <w:rsid w:val="00361EF9"/>
    <w:rsid w:val="00363C7D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A6A3F"/>
    <w:rsid w:val="003B1E31"/>
    <w:rsid w:val="003B6082"/>
    <w:rsid w:val="003B78CD"/>
    <w:rsid w:val="003B7925"/>
    <w:rsid w:val="003B79A5"/>
    <w:rsid w:val="003B7E66"/>
    <w:rsid w:val="003C2AFE"/>
    <w:rsid w:val="003C55F5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1305"/>
    <w:rsid w:val="00415B53"/>
    <w:rsid w:val="00416E3A"/>
    <w:rsid w:val="00421F6F"/>
    <w:rsid w:val="00422249"/>
    <w:rsid w:val="00422B54"/>
    <w:rsid w:val="00423345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079C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F0DAB"/>
    <w:rsid w:val="005003D0"/>
    <w:rsid w:val="00503BD4"/>
    <w:rsid w:val="005041F9"/>
    <w:rsid w:val="005051C3"/>
    <w:rsid w:val="00505F1C"/>
    <w:rsid w:val="00507C41"/>
    <w:rsid w:val="00512339"/>
    <w:rsid w:val="00513E09"/>
    <w:rsid w:val="0051562E"/>
    <w:rsid w:val="0052787A"/>
    <w:rsid w:val="005306A4"/>
    <w:rsid w:val="00530738"/>
    <w:rsid w:val="00531494"/>
    <w:rsid w:val="00541E3A"/>
    <w:rsid w:val="005452F2"/>
    <w:rsid w:val="00546509"/>
    <w:rsid w:val="00552F8A"/>
    <w:rsid w:val="00554878"/>
    <w:rsid w:val="0056101B"/>
    <w:rsid w:val="0056466D"/>
    <w:rsid w:val="0056717F"/>
    <w:rsid w:val="00570125"/>
    <w:rsid w:val="00573FD0"/>
    <w:rsid w:val="0057475B"/>
    <w:rsid w:val="0058107E"/>
    <w:rsid w:val="00587CC3"/>
    <w:rsid w:val="005A136E"/>
    <w:rsid w:val="005B6225"/>
    <w:rsid w:val="005C006D"/>
    <w:rsid w:val="005C4583"/>
    <w:rsid w:val="005C6202"/>
    <w:rsid w:val="005D088E"/>
    <w:rsid w:val="005D54FC"/>
    <w:rsid w:val="005E29D2"/>
    <w:rsid w:val="005E7A88"/>
    <w:rsid w:val="005F0931"/>
    <w:rsid w:val="005F2CBF"/>
    <w:rsid w:val="0060276F"/>
    <w:rsid w:val="006066B9"/>
    <w:rsid w:val="006123C8"/>
    <w:rsid w:val="006138CA"/>
    <w:rsid w:val="006146E0"/>
    <w:rsid w:val="006208E9"/>
    <w:rsid w:val="0062514D"/>
    <w:rsid w:val="0062610F"/>
    <w:rsid w:val="00631302"/>
    <w:rsid w:val="00633B81"/>
    <w:rsid w:val="00637235"/>
    <w:rsid w:val="00642FF2"/>
    <w:rsid w:val="006537ED"/>
    <w:rsid w:val="00656853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3072"/>
    <w:rsid w:val="006C15AE"/>
    <w:rsid w:val="006C5B2B"/>
    <w:rsid w:val="006D5C73"/>
    <w:rsid w:val="006D7264"/>
    <w:rsid w:val="006E1713"/>
    <w:rsid w:val="006F2384"/>
    <w:rsid w:val="006F4482"/>
    <w:rsid w:val="00701C32"/>
    <w:rsid w:val="00704C15"/>
    <w:rsid w:val="0070511C"/>
    <w:rsid w:val="00705B7D"/>
    <w:rsid w:val="00710E9A"/>
    <w:rsid w:val="00711FD1"/>
    <w:rsid w:val="00714CF5"/>
    <w:rsid w:val="007308B2"/>
    <w:rsid w:val="0073594C"/>
    <w:rsid w:val="00736189"/>
    <w:rsid w:val="00743E1E"/>
    <w:rsid w:val="007507A0"/>
    <w:rsid w:val="00751EF5"/>
    <w:rsid w:val="00752375"/>
    <w:rsid w:val="00761732"/>
    <w:rsid w:val="007637A0"/>
    <w:rsid w:val="0076756F"/>
    <w:rsid w:val="00767614"/>
    <w:rsid w:val="007752C7"/>
    <w:rsid w:val="0078027D"/>
    <w:rsid w:val="00780EC3"/>
    <w:rsid w:val="007825FB"/>
    <w:rsid w:val="007829F6"/>
    <w:rsid w:val="00787558"/>
    <w:rsid w:val="00787DF8"/>
    <w:rsid w:val="00794E0E"/>
    <w:rsid w:val="007A4668"/>
    <w:rsid w:val="007B071F"/>
    <w:rsid w:val="007B59C2"/>
    <w:rsid w:val="007B5F95"/>
    <w:rsid w:val="007C27C3"/>
    <w:rsid w:val="007C3319"/>
    <w:rsid w:val="007C4971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2F5C"/>
    <w:rsid w:val="008060B9"/>
    <w:rsid w:val="00810631"/>
    <w:rsid w:val="00810F56"/>
    <w:rsid w:val="00811588"/>
    <w:rsid w:val="00812CDA"/>
    <w:rsid w:val="00814A3F"/>
    <w:rsid w:val="00816C25"/>
    <w:rsid w:val="008175E8"/>
    <w:rsid w:val="0082142F"/>
    <w:rsid w:val="00825571"/>
    <w:rsid w:val="00825F1F"/>
    <w:rsid w:val="00826511"/>
    <w:rsid w:val="00827AD1"/>
    <w:rsid w:val="00830058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0F1B"/>
    <w:rsid w:val="00882E20"/>
    <w:rsid w:val="00892651"/>
    <w:rsid w:val="008B3DB4"/>
    <w:rsid w:val="008B56AB"/>
    <w:rsid w:val="008B71F2"/>
    <w:rsid w:val="008C2F3A"/>
    <w:rsid w:val="008D2640"/>
    <w:rsid w:val="008E2CC9"/>
    <w:rsid w:val="008E36BA"/>
    <w:rsid w:val="008F099E"/>
    <w:rsid w:val="008F2379"/>
    <w:rsid w:val="008F26F4"/>
    <w:rsid w:val="008F2AD8"/>
    <w:rsid w:val="008F7E79"/>
    <w:rsid w:val="00900A34"/>
    <w:rsid w:val="009035F1"/>
    <w:rsid w:val="0091127F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7100A"/>
    <w:rsid w:val="00973BAA"/>
    <w:rsid w:val="0097430C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344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05EBC"/>
    <w:rsid w:val="00A11900"/>
    <w:rsid w:val="00A13721"/>
    <w:rsid w:val="00A15947"/>
    <w:rsid w:val="00A20498"/>
    <w:rsid w:val="00A20819"/>
    <w:rsid w:val="00A215E8"/>
    <w:rsid w:val="00A26225"/>
    <w:rsid w:val="00A3339A"/>
    <w:rsid w:val="00A33917"/>
    <w:rsid w:val="00A36DF9"/>
    <w:rsid w:val="00A4387B"/>
    <w:rsid w:val="00A47514"/>
    <w:rsid w:val="00A505AB"/>
    <w:rsid w:val="00A6016E"/>
    <w:rsid w:val="00A6030A"/>
    <w:rsid w:val="00A76249"/>
    <w:rsid w:val="00A801CE"/>
    <w:rsid w:val="00A8142F"/>
    <w:rsid w:val="00A85299"/>
    <w:rsid w:val="00A873E2"/>
    <w:rsid w:val="00A8748B"/>
    <w:rsid w:val="00A926F8"/>
    <w:rsid w:val="00A935B6"/>
    <w:rsid w:val="00A9420D"/>
    <w:rsid w:val="00A978EA"/>
    <w:rsid w:val="00A979D1"/>
    <w:rsid w:val="00AA0E2A"/>
    <w:rsid w:val="00AA2454"/>
    <w:rsid w:val="00AA5DB7"/>
    <w:rsid w:val="00AA67D2"/>
    <w:rsid w:val="00AB0690"/>
    <w:rsid w:val="00AB499E"/>
    <w:rsid w:val="00AB5519"/>
    <w:rsid w:val="00AB7541"/>
    <w:rsid w:val="00AC00AC"/>
    <w:rsid w:val="00AD15FD"/>
    <w:rsid w:val="00AD3670"/>
    <w:rsid w:val="00AD606E"/>
    <w:rsid w:val="00AF5CCA"/>
    <w:rsid w:val="00B01533"/>
    <w:rsid w:val="00B05815"/>
    <w:rsid w:val="00B11918"/>
    <w:rsid w:val="00B1624A"/>
    <w:rsid w:val="00B209EB"/>
    <w:rsid w:val="00B22649"/>
    <w:rsid w:val="00B249D5"/>
    <w:rsid w:val="00B25B41"/>
    <w:rsid w:val="00B276C4"/>
    <w:rsid w:val="00B3219E"/>
    <w:rsid w:val="00B35928"/>
    <w:rsid w:val="00B36387"/>
    <w:rsid w:val="00B36D8C"/>
    <w:rsid w:val="00B371AE"/>
    <w:rsid w:val="00B438B9"/>
    <w:rsid w:val="00B44DC3"/>
    <w:rsid w:val="00B527EC"/>
    <w:rsid w:val="00B54153"/>
    <w:rsid w:val="00B751A9"/>
    <w:rsid w:val="00B7624C"/>
    <w:rsid w:val="00B767B7"/>
    <w:rsid w:val="00B76F6F"/>
    <w:rsid w:val="00BA5396"/>
    <w:rsid w:val="00BB00B3"/>
    <w:rsid w:val="00BC09B7"/>
    <w:rsid w:val="00BC622E"/>
    <w:rsid w:val="00BE1F18"/>
    <w:rsid w:val="00BE7EFB"/>
    <w:rsid w:val="00BF7135"/>
    <w:rsid w:val="00C04815"/>
    <w:rsid w:val="00C10B7A"/>
    <w:rsid w:val="00C10E77"/>
    <w:rsid w:val="00C13888"/>
    <w:rsid w:val="00C13E75"/>
    <w:rsid w:val="00C15519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6691"/>
    <w:rsid w:val="00C5743B"/>
    <w:rsid w:val="00C60FF7"/>
    <w:rsid w:val="00C64518"/>
    <w:rsid w:val="00C74216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2558E"/>
    <w:rsid w:val="00D36F07"/>
    <w:rsid w:val="00D51526"/>
    <w:rsid w:val="00D5461A"/>
    <w:rsid w:val="00D547FE"/>
    <w:rsid w:val="00D60D3E"/>
    <w:rsid w:val="00D63DF7"/>
    <w:rsid w:val="00D65223"/>
    <w:rsid w:val="00D7212C"/>
    <w:rsid w:val="00D77CB5"/>
    <w:rsid w:val="00D8659C"/>
    <w:rsid w:val="00D87174"/>
    <w:rsid w:val="00D87438"/>
    <w:rsid w:val="00D92235"/>
    <w:rsid w:val="00DA48B7"/>
    <w:rsid w:val="00DB7433"/>
    <w:rsid w:val="00DB7732"/>
    <w:rsid w:val="00DC1BDA"/>
    <w:rsid w:val="00DC78C9"/>
    <w:rsid w:val="00DC7AA0"/>
    <w:rsid w:val="00DD0E64"/>
    <w:rsid w:val="00DD3088"/>
    <w:rsid w:val="00DD3E9E"/>
    <w:rsid w:val="00DD78B1"/>
    <w:rsid w:val="00DE7A45"/>
    <w:rsid w:val="00DF3A7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73DA9"/>
    <w:rsid w:val="00E8561E"/>
    <w:rsid w:val="00E8631F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6D42"/>
    <w:rsid w:val="00ED7844"/>
    <w:rsid w:val="00EE1656"/>
    <w:rsid w:val="00EE23FE"/>
    <w:rsid w:val="00EE391E"/>
    <w:rsid w:val="00EF09CE"/>
    <w:rsid w:val="00F017A7"/>
    <w:rsid w:val="00F02E1D"/>
    <w:rsid w:val="00F03CA8"/>
    <w:rsid w:val="00F04720"/>
    <w:rsid w:val="00F2112C"/>
    <w:rsid w:val="00F24B0A"/>
    <w:rsid w:val="00F2634D"/>
    <w:rsid w:val="00F31A0E"/>
    <w:rsid w:val="00F31FDD"/>
    <w:rsid w:val="00F418D3"/>
    <w:rsid w:val="00F45EBF"/>
    <w:rsid w:val="00F54438"/>
    <w:rsid w:val="00F55A8A"/>
    <w:rsid w:val="00F61998"/>
    <w:rsid w:val="00F61FD6"/>
    <w:rsid w:val="00F6290B"/>
    <w:rsid w:val="00F633F9"/>
    <w:rsid w:val="00F63435"/>
    <w:rsid w:val="00F75B0B"/>
    <w:rsid w:val="00F91469"/>
    <w:rsid w:val="00F938D7"/>
    <w:rsid w:val="00F968BE"/>
    <w:rsid w:val="00FA57E1"/>
    <w:rsid w:val="00FB15A4"/>
    <w:rsid w:val="00FB1F55"/>
    <w:rsid w:val="00FB4AE3"/>
    <w:rsid w:val="00FD313C"/>
    <w:rsid w:val="00FE319F"/>
    <w:rsid w:val="00FE6709"/>
    <w:rsid w:val="00FF2D60"/>
    <w:rsid w:val="0B02141F"/>
    <w:rsid w:val="0DB76A4A"/>
    <w:rsid w:val="65310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8E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D088E"/>
  </w:style>
  <w:style w:type="character" w:styleId="a4">
    <w:name w:val="Hyperlink"/>
    <w:rsid w:val="005D088E"/>
    <w:rPr>
      <w:color w:val="0000FF"/>
      <w:u w:val="single"/>
    </w:rPr>
  </w:style>
  <w:style w:type="paragraph" w:styleId="a5">
    <w:name w:val="header"/>
    <w:basedOn w:val="a"/>
    <w:rsid w:val="005D08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D08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1 字元"/>
    <w:basedOn w:val="a"/>
    <w:rsid w:val="005D088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7">
    <w:name w:val="Table Grid"/>
    <w:basedOn w:val="a1"/>
    <w:rsid w:val="005D08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4CB2-B5BC-44E5-984A-63F9B5FD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167</Words>
  <Characters>958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CMT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BRYCE</cp:lastModifiedBy>
  <cp:revision>4</cp:revision>
  <cp:lastPrinted>2015-03-18T03:45:00Z</cp:lastPrinted>
  <dcterms:created xsi:type="dcterms:W3CDTF">2020-03-01T08:57:00Z</dcterms:created>
  <dcterms:modified xsi:type="dcterms:W3CDTF">2020-03-01T09:01:00Z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