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6AFEDC2" w:rsidR="00C92CFC" w:rsidRDefault="000A76F2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珠宝评估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98A76AA" w:rsidR="00C92CFC" w:rsidRPr="00C92CFC" w:rsidRDefault="0033603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3603B">
              <w:rPr>
                <w:rFonts w:eastAsia="宋体"/>
                <w:sz w:val="21"/>
                <w:szCs w:val="21"/>
                <w:lang w:eastAsia="zh-CN"/>
              </w:rPr>
              <w:t>2040116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6CF1A26" w:rsidR="00C92CFC" w:rsidRPr="00C92CFC" w:rsidRDefault="004E526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F3C2BF8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77C5757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9EB771F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62362DD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85C9A1A" w:rsidR="00C91C85" w:rsidRPr="00C92CFC" w:rsidRDefault="00CE19B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="000C77D9" w:rsidRPr="000C77D9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、宝石</w:t>
            </w:r>
            <w:r w:rsidR="000A76F2" w:rsidRPr="000C77D9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、工商管理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B22-3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（珠宝）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48FC331" w:rsidR="00C91C85" w:rsidRPr="00C92CFC" w:rsidRDefault="000A76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2028B1A" w:rsidR="00C91C85" w:rsidRPr="00C92CFC" w:rsidRDefault="004E526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0C77D9" w:rsidRPr="000C77D9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A76F2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EA15D36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1-</w:t>
            </w:r>
            <w:r w:rsidR="004E526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</w:t>
            </w:r>
            <w:r w:rsidR="00830FD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11:40-12:40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7B3A6FA" w:rsidR="00C91C85" w:rsidRPr="005A283A" w:rsidRDefault="000A76F2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5114579</w:t>
            </w:r>
            <w:r w:rsidR="00371313"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proofErr w:type="gramStart"/>
            <w:r w:rsidR="00371313"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828E03B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《珠宝首饰评估》，张蓓莉、陈华、孙凤民编著，北京：地质出版社，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2018.08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E289B" w14:textId="77777777" w:rsidR="00371313" w:rsidRPr="00371313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《珠宝首饰的质量与价值评估》，王昶、申柯娅编著，中国地质大学出版社，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2011.8</w:t>
            </w:r>
          </w:p>
          <w:p w14:paraId="5617BDF9" w14:textId="5E188A77" w:rsidR="00C91C85" w:rsidRPr="00391A51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《珠宝首饰系统评估导论》，丘志力等编著，中国地质大学出版社，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2003.4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CAA8E4D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A50BE88" w:rsidR="009D7F2A" w:rsidRPr="00C5527B" w:rsidRDefault="00D04F34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7E03D6"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评估概述</w:t>
            </w:r>
            <w:r w:rsid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评估基本原理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7E50204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B5E8022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EB346AA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6AA127D" w:rsidR="009D7F2A" w:rsidRPr="00CD68E8" w:rsidRDefault="00D04F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评估基本原理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70BFFAC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B8D699D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07230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07230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07230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 w:rsidR="00E51A2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E51A2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3DA66B7F" w:rsidR="009D7F2A" w:rsidRPr="00CD68E8" w:rsidRDefault="00D54F8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0F2370C" w:rsidR="009D7F2A" w:rsidRPr="00CD68E8" w:rsidRDefault="00D04F3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</w:t>
            </w:r>
            <w:r w:rsidR="00D54F88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="00D54F88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</w:t>
            </w:r>
            <w:r w:rsidR="00D54F88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的信息收集及分析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4A97AF5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3AE19751" w:rsidR="009D7F2A" w:rsidRPr="00CD68E8" w:rsidRDefault="0007230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  <w:r w:rsidR="00E51A2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E51A2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D54F88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F5C849A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FF8F528" w:rsidR="00D54F88" w:rsidRPr="00CD68E8" w:rsidRDefault="00D04F34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评估方法</w:t>
            </w:r>
            <w:r w:rsidR="00D54F88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——成本法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94F96E8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A80636E" w:rsidR="00D54F88" w:rsidRPr="00CD68E8" w:rsidRDefault="0007230D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D54F88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D1F7E94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1C61EFC" w:rsidR="00D54F88" w:rsidRPr="00CD68E8" w:rsidRDefault="00D04F34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</w:t>
            </w:r>
            <w:r w:rsid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="00D54F88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——市场法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31BDBD7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0B6A6DE" w:rsidR="00D54F88" w:rsidRPr="00CD68E8" w:rsidRDefault="0007230D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D54F88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393A7B3E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D08FC6B" w:rsidR="00D54F88" w:rsidRPr="00CD68E8" w:rsidRDefault="00D04F34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</w:t>
            </w:r>
            <w:r w:rsidR="00D54F88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</w:t>
            </w:r>
            <w:r w:rsid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和评估报告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A40EE6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4C96EE7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07230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D54F88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408A9A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9AC47D1" w:rsidR="00D54F88" w:rsidRPr="00CD68E8" w:rsidRDefault="00D04F34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 w:rsidR="00D54F88" w:rsidRPr="00D54F8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7A134F8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069E8EA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07230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D54F88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38344EE3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CE5B1D7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160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常见宝玉石的质量评价方法和价格体系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D5A26FE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C515EB1" w:rsidR="00D54F88" w:rsidRPr="00CD68E8" w:rsidRDefault="00D54F88" w:rsidP="00D54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4395"/>
      </w:tblGrid>
      <w:tr w:rsidR="00055B75" w14:paraId="392A9D31" w14:textId="77777777" w:rsidTr="008B5424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835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4395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835" w:type="dxa"/>
            <w:vAlign w:val="center"/>
          </w:tcPr>
          <w:p w14:paraId="75902667" w14:textId="361957CC" w:rsidR="00055B75" w:rsidRPr="00DA24BF" w:rsidRDefault="00D04F34" w:rsidP="008B5424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珠宝</w:t>
            </w:r>
            <w:r w:rsidR="008B5424"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案例评估报告</w:t>
            </w:r>
          </w:p>
        </w:tc>
        <w:tc>
          <w:tcPr>
            <w:tcW w:w="4395" w:type="dxa"/>
            <w:vAlign w:val="center"/>
          </w:tcPr>
          <w:p w14:paraId="361E30CF" w14:textId="241DB5E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  <w:tr w:rsidR="00055B75" w14:paraId="115F1435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835" w:type="dxa"/>
            <w:vAlign w:val="center"/>
          </w:tcPr>
          <w:p w14:paraId="0EFC1509" w14:textId="306E8F73" w:rsidR="00055B75" w:rsidRPr="00DA24BF" w:rsidRDefault="003057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课堂练习</w:t>
            </w:r>
            <w:r w:rsidRPr="00305717">
              <w:rPr>
                <w:rFonts w:ascii="宋体" w:eastAsia="宋体" w:hAnsi="宋体" w:cs="Arial"/>
                <w:bCs/>
                <w:sz w:val="21"/>
                <w:szCs w:val="21"/>
              </w:rPr>
              <w:t>1</w:t>
            </w: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：描述练习、评估基本事项练习</w:t>
            </w:r>
          </w:p>
        </w:tc>
        <w:tc>
          <w:tcPr>
            <w:tcW w:w="4395" w:type="dxa"/>
            <w:vAlign w:val="center"/>
          </w:tcPr>
          <w:p w14:paraId="77BFBA68" w14:textId="5CC1B224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63088E38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835" w:type="dxa"/>
            <w:vAlign w:val="center"/>
          </w:tcPr>
          <w:p w14:paraId="4279AA78" w14:textId="7B905F28" w:rsidR="00055B75" w:rsidRPr="00DA24BF" w:rsidRDefault="00305717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课堂练习</w:t>
            </w:r>
            <w:r w:rsidRPr="00305717">
              <w:rPr>
                <w:rFonts w:ascii="宋体" w:eastAsia="宋体" w:hAnsi="宋体" w:cs="Arial"/>
                <w:bCs/>
                <w:sz w:val="21"/>
                <w:szCs w:val="21"/>
              </w:rPr>
              <w:t>2</w:t>
            </w:r>
            <w:r w:rsidRPr="00305717">
              <w:rPr>
                <w:rFonts w:ascii="宋体" w:eastAsia="宋体" w:hAnsi="宋体" w:cs="Arial" w:hint="eastAsia"/>
                <w:bCs/>
                <w:sz w:val="21"/>
                <w:szCs w:val="21"/>
              </w:rPr>
              <w:t>：成本法、市场法练习</w:t>
            </w:r>
          </w:p>
        </w:tc>
        <w:tc>
          <w:tcPr>
            <w:tcW w:w="4395" w:type="dxa"/>
            <w:vAlign w:val="center"/>
          </w:tcPr>
          <w:p w14:paraId="508D97E2" w14:textId="6F97A612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7DB91FEC" w14:textId="77777777" w:rsidTr="008B5424">
        <w:trPr>
          <w:trHeight w:val="340"/>
        </w:trPr>
        <w:tc>
          <w:tcPr>
            <w:tcW w:w="1809" w:type="dxa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2835" w:type="dxa"/>
            <w:vAlign w:val="center"/>
          </w:tcPr>
          <w:p w14:paraId="07319ADF" w14:textId="064F11A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小组项目报告</w:t>
            </w:r>
          </w:p>
        </w:tc>
        <w:tc>
          <w:tcPr>
            <w:tcW w:w="4395" w:type="dxa"/>
            <w:vAlign w:val="center"/>
          </w:tcPr>
          <w:p w14:paraId="150F0ED8" w14:textId="06F28405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</w:tbl>
    <w:p w14:paraId="480A6B4D" w14:textId="332BBBF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4551F457" w:rsidR="00A278DA" w:rsidRPr="00925B62" w:rsidRDefault="002E18DA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Calibri" w:eastAsia="宋体" w:hAnsi="Calibri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0C89BC27" wp14:editId="10A8B2A9">
            <wp:simplePos x="0" y="0"/>
            <wp:positionH relativeFrom="column">
              <wp:posOffset>795020</wp:posOffset>
            </wp:positionH>
            <wp:positionV relativeFrom="paragraph">
              <wp:posOffset>233680</wp:posOffset>
            </wp:positionV>
            <wp:extent cx="402590" cy="311150"/>
            <wp:effectExtent l="0" t="0" r="0" b="0"/>
            <wp:wrapTight wrapText="bothSides">
              <wp:wrapPolygon edited="0">
                <wp:start x="3066" y="0"/>
                <wp:lineTo x="0" y="3967"/>
                <wp:lineTo x="1022" y="17192"/>
                <wp:lineTo x="13287" y="19837"/>
                <wp:lineTo x="18397" y="19837"/>
                <wp:lineTo x="19420" y="17192"/>
                <wp:lineTo x="20442" y="9257"/>
                <wp:lineTo x="19420" y="0"/>
                <wp:lineTo x="3066" y="0"/>
              </wp:wrapPolygon>
            </wp:wrapTight>
            <wp:docPr id="125" name="图片 29" descr="涂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29" descr="涂彩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3941CFBB" wp14:editId="32DAA615">
            <wp:simplePos x="0" y="0"/>
            <wp:positionH relativeFrom="column">
              <wp:posOffset>3068320</wp:posOffset>
            </wp:positionH>
            <wp:positionV relativeFrom="paragraph">
              <wp:posOffset>278130</wp:posOffset>
            </wp:positionV>
            <wp:extent cx="720090" cy="251460"/>
            <wp:effectExtent l="0" t="0" r="3810" b="0"/>
            <wp:wrapSquare wrapText="bothSides"/>
            <wp:docPr id="127" name="图片 30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30" descr="徐娅芬-签名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</w:t>
      </w:r>
      <w:r w:rsidR="004A48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CE2A" w14:textId="77777777" w:rsidR="00075578" w:rsidRDefault="00075578">
      <w:r>
        <w:separator/>
      </w:r>
    </w:p>
  </w:endnote>
  <w:endnote w:type="continuationSeparator" w:id="0">
    <w:p w14:paraId="003E1092" w14:textId="77777777" w:rsidR="00075578" w:rsidRDefault="0007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6658" w14:textId="77777777" w:rsidR="00075578" w:rsidRDefault="00075578">
      <w:r>
        <w:separator/>
      </w:r>
    </w:p>
  </w:footnote>
  <w:footnote w:type="continuationSeparator" w:id="0">
    <w:p w14:paraId="1A1D5710" w14:textId="77777777" w:rsidR="00075578" w:rsidRDefault="0007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5155076">
    <w:abstractNumId w:val="0"/>
  </w:num>
  <w:num w:numId="2" w16cid:durableId="1225490313">
    <w:abstractNumId w:val="2"/>
  </w:num>
  <w:num w:numId="3" w16cid:durableId="976491407">
    <w:abstractNumId w:val="4"/>
  </w:num>
  <w:num w:numId="4" w16cid:durableId="1100489830">
    <w:abstractNumId w:val="5"/>
  </w:num>
  <w:num w:numId="5" w16cid:durableId="1122310155">
    <w:abstractNumId w:val="3"/>
  </w:num>
  <w:num w:numId="6" w16cid:durableId="85989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6FA"/>
    <w:rsid w:val="000509DC"/>
    <w:rsid w:val="0005291A"/>
    <w:rsid w:val="00054B07"/>
    <w:rsid w:val="00055B75"/>
    <w:rsid w:val="00061DF6"/>
    <w:rsid w:val="00064496"/>
    <w:rsid w:val="00065C53"/>
    <w:rsid w:val="000703C6"/>
    <w:rsid w:val="000708DA"/>
    <w:rsid w:val="0007230D"/>
    <w:rsid w:val="00073336"/>
    <w:rsid w:val="00075557"/>
    <w:rsid w:val="00075578"/>
    <w:rsid w:val="000757F8"/>
    <w:rsid w:val="00081FA0"/>
    <w:rsid w:val="00085C3A"/>
    <w:rsid w:val="00087FB2"/>
    <w:rsid w:val="00092EC4"/>
    <w:rsid w:val="00094CE3"/>
    <w:rsid w:val="000A22C6"/>
    <w:rsid w:val="000A3531"/>
    <w:rsid w:val="000A448C"/>
    <w:rsid w:val="000A5A1C"/>
    <w:rsid w:val="000A5D03"/>
    <w:rsid w:val="000A76F2"/>
    <w:rsid w:val="000B165C"/>
    <w:rsid w:val="000B38AB"/>
    <w:rsid w:val="000B6B65"/>
    <w:rsid w:val="000C1065"/>
    <w:rsid w:val="000C3A32"/>
    <w:rsid w:val="000C65FF"/>
    <w:rsid w:val="000C73F8"/>
    <w:rsid w:val="000C77D9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11C7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CA8"/>
    <w:rsid w:val="001D6B75"/>
    <w:rsid w:val="001E2E11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7ACC"/>
    <w:rsid w:val="002D21B9"/>
    <w:rsid w:val="002E0E77"/>
    <w:rsid w:val="002E18DA"/>
    <w:rsid w:val="002E39E6"/>
    <w:rsid w:val="002E7F5C"/>
    <w:rsid w:val="002F20BD"/>
    <w:rsid w:val="002F2551"/>
    <w:rsid w:val="002F4DC5"/>
    <w:rsid w:val="00300031"/>
    <w:rsid w:val="00302917"/>
    <w:rsid w:val="00305717"/>
    <w:rsid w:val="00320244"/>
    <w:rsid w:val="00323A00"/>
    <w:rsid w:val="00325BFB"/>
    <w:rsid w:val="00326D1F"/>
    <w:rsid w:val="00331EC3"/>
    <w:rsid w:val="0033603B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1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657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B4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26F"/>
    <w:rsid w:val="004E68E7"/>
    <w:rsid w:val="004F0DAB"/>
    <w:rsid w:val="004F2B5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1A1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14B"/>
    <w:rsid w:val="006E5416"/>
    <w:rsid w:val="006F2384"/>
    <w:rsid w:val="006F4482"/>
    <w:rsid w:val="006F7500"/>
    <w:rsid w:val="00701C32"/>
    <w:rsid w:val="00702B0E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E76"/>
    <w:rsid w:val="007D5EEF"/>
    <w:rsid w:val="007E03D6"/>
    <w:rsid w:val="007E1B3F"/>
    <w:rsid w:val="007E4F7B"/>
    <w:rsid w:val="007F0846"/>
    <w:rsid w:val="007F14FB"/>
    <w:rsid w:val="007F180B"/>
    <w:rsid w:val="007F19FD"/>
    <w:rsid w:val="007F296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0FDA"/>
    <w:rsid w:val="00831D53"/>
    <w:rsid w:val="00840954"/>
    <w:rsid w:val="008429CE"/>
    <w:rsid w:val="008550AF"/>
    <w:rsid w:val="00857F14"/>
    <w:rsid w:val="00865B2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42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4FC"/>
    <w:rsid w:val="00906F55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72C"/>
    <w:rsid w:val="00981B58"/>
    <w:rsid w:val="009859BF"/>
    <w:rsid w:val="00990BDA"/>
    <w:rsid w:val="009935E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60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058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27B"/>
    <w:rsid w:val="00C5743B"/>
    <w:rsid w:val="00C60FF7"/>
    <w:rsid w:val="00C64518"/>
    <w:rsid w:val="00C67772"/>
    <w:rsid w:val="00C7584A"/>
    <w:rsid w:val="00C760A0"/>
    <w:rsid w:val="00C8118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9B1"/>
    <w:rsid w:val="00CE601F"/>
    <w:rsid w:val="00CE77BE"/>
    <w:rsid w:val="00CF057C"/>
    <w:rsid w:val="00CF089F"/>
    <w:rsid w:val="00CF317D"/>
    <w:rsid w:val="00CF4283"/>
    <w:rsid w:val="00D04F3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4F88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6C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A2E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8D4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CF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A44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32B1"/>
    <w:rsid w:val="00FE3AF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392</Words>
  <Characters>408</Characters>
  <Application>Microsoft Office Word</Application>
  <DocSecurity>0</DocSecurity>
  <Lines>40</Lines>
  <Paragraphs>53</Paragraphs>
  <ScaleCrop>false</ScaleCrop>
  <Company>CMT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121</cp:revision>
  <cp:lastPrinted>2015-03-18T03:45:00Z</cp:lastPrinted>
  <dcterms:created xsi:type="dcterms:W3CDTF">2015-08-27T04:51:00Z</dcterms:created>
  <dcterms:modified xsi:type="dcterms:W3CDTF">2025-09-15T04:42:00Z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