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95EE3" w14:textId="0AAFAB77" w:rsidR="00453977" w:rsidRPr="0044380D" w:rsidRDefault="00027873" w:rsidP="0044380D">
      <w:pPr>
        <w:spacing w:line="288" w:lineRule="auto"/>
        <w:jc w:val="center"/>
        <w:rPr>
          <w:rFonts w:ascii="方正小标宋简体" w:hAnsi="宋体"/>
          <w:bCs/>
          <w:kern w:val="0"/>
          <w:szCs w:val="21"/>
        </w:rPr>
      </w:pPr>
      <w:r>
        <w:rPr>
          <w:noProof/>
        </w:rPr>
        <w:pict w14:anchorId="0CC57AC0"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6" type="#_x0000_t202" style="position:absolute;left:0;text-align:left;margin-left:41.8pt;margin-top:27.55pt;width:207.5pt;height:22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" stroked="f" strokeweight=".5pt">
            <v:textbox>
              <w:txbxContent>
                <w:p w14:paraId="718FE07D" w14:textId="77777777" w:rsidR="006F5C1C" w:rsidRDefault="006F5C1C">
                  <w:pPr>
                    <w:jc w:val="left"/>
                    <w:rPr>
                      <w:rFonts w:ascii="宋体" w:hAnsi="宋体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宋体" w:hAnsi="宋体" w:hint="eastAsia"/>
                      <w:spacing w:val="20"/>
                      <w:sz w:val="24"/>
                      <w:szCs w:val="24"/>
                    </w:rPr>
                    <w:t>SJQU-</w:t>
                  </w:r>
                  <w:r>
                    <w:rPr>
                      <w:rFonts w:ascii="宋体" w:hAnsi="宋体"/>
                      <w:spacing w:val="20"/>
                      <w:sz w:val="24"/>
                      <w:szCs w:val="24"/>
                    </w:rPr>
                    <w:t>Q</w:t>
                  </w:r>
                  <w:r>
                    <w:rPr>
                      <w:rFonts w:ascii="宋体" w:hAnsi="宋体" w:hint="eastAsia"/>
                      <w:spacing w:val="20"/>
                      <w:sz w:val="24"/>
                      <w:szCs w:val="24"/>
                    </w:rPr>
                    <w:t>R-JW-</w:t>
                  </w:r>
                  <w:r>
                    <w:rPr>
                      <w:rFonts w:ascii="宋体" w:hAnsi="宋体"/>
                      <w:spacing w:val="20"/>
                      <w:sz w:val="24"/>
                      <w:szCs w:val="24"/>
                    </w:rPr>
                    <w:t>0</w:t>
                  </w:r>
                  <w:r>
                    <w:rPr>
                      <w:rFonts w:ascii="宋体" w:hAnsi="宋体" w:hint="eastAsia"/>
                      <w:spacing w:val="20"/>
                      <w:sz w:val="24"/>
                      <w:szCs w:val="24"/>
                    </w:rPr>
                    <w:t>33（A</w:t>
                  </w:r>
                  <w:r>
                    <w:rPr>
                      <w:rFonts w:ascii="宋体" w:hAnsi="宋体"/>
                      <w:spacing w:val="20"/>
                      <w:sz w:val="24"/>
                      <w:szCs w:val="24"/>
                    </w:rPr>
                    <w:t>0）</w:t>
                  </w:r>
                </w:p>
              </w:txbxContent>
            </v:textbox>
            <w10:wrap anchorx="page" anchory="page"/>
          </v:shape>
        </w:pict>
      </w:r>
      <w:r w:rsidR="008B3052">
        <w:rPr>
          <w:rFonts w:hint="eastAsia"/>
          <w:b/>
          <w:sz w:val="28"/>
          <w:szCs w:val="30"/>
        </w:rPr>
        <w:t>【</w:t>
      </w:r>
      <w:r w:rsidR="0044380D">
        <w:rPr>
          <w:rFonts w:hint="eastAsia"/>
          <w:b/>
          <w:sz w:val="28"/>
          <w:szCs w:val="30"/>
        </w:rPr>
        <w:t>管理学</w:t>
      </w:r>
      <w:r w:rsidR="002706F6">
        <w:rPr>
          <w:rFonts w:hint="eastAsia"/>
          <w:b/>
          <w:sz w:val="28"/>
          <w:szCs w:val="30"/>
        </w:rPr>
        <w:t>概论</w:t>
      </w:r>
      <w:r w:rsidR="008B3052">
        <w:rPr>
          <w:rFonts w:hint="eastAsia"/>
          <w:b/>
          <w:sz w:val="28"/>
          <w:szCs w:val="30"/>
        </w:rPr>
        <w:t>】</w:t>
      </w:r>
    </w:p>
    <w:p w14:paraId="76C9E521" w14:textId="1051B473" w:rsidR="00453977" w:rsidRDefault="008B3052">
      <w:pPr>
        <w:shd w:val="clear" w:color="auto" w:fill="F5F5F5"/>
        <w:jc w:val="center"/>
        <w:textAlignment w:val="top"/>
        <w:rPr>
          <w:rFonts w:ascii="Arial" w:hAnsi="Arial" w:cs="Arial"/>
          <w:color w:val="888888"/>
          <w:kern w:val="0"/>
          <w:sz w:val="20"/>
          <w:szCs w:val="20"/>
        </w:rPr>
      </w:pPr>
      <w:r>
        <w:rPr>
          <w:rFonts w:hint="eastAsia"/>
          <w:b/>
          <w:sz w:val="28"/>
          <w:szCs w:val="30"/>
        </w:rPr>
        <w:t>【</w:t>
      </w:r>
      <w:r w:rsidR="0044380D">
        <w:rPr>
          <w:rFonts w:hint="eastAsia"/>
          <w:b/>
          <w:sz w:val="28"/>
          <w:szCs w:val="30"/>
        </w:rPr>
        <w:t>Ma</w:t>
      </w:r>
      <w:r w:rsidR="0044380D">
        <w:rPr>
          <w:b/>
          <w:sz w:val="28"/>
          <w:szCs w:val="30"/>
        </w:rPr>
        <w:t>nagement</w:t>
      </w:r>
      <w:r>
        <w:rPr>
          <w:rFonts w:hint="eastAsia"/>
          <w:b/>
          <w:sz w:val="28"/>
          <w:szCs w:val="30"/>
        </w:rPr>
        <w:t>】</w:t>
      </w:r>
      <w:bookmarkStart w:id="0" w:name="a2"/>
      <w:bookmarkEnd w:id="0"/>
    </w:p>
    <w:p w14:paraId="3A682BCF" w14:textId="77777777" w:rsidR="00453977" w:rsidRDefault="008B3052">
      <w:pPr>
        <w:spacing w:beforeLines="50" w:before="156" w:afterLines="50" w:after="156" w:line="288" w:lineRule="auto"/>
        <w:ind w:firstLineChars="150" w:firstLine="360"/>
        <w:rPr>
          <w:b/>
          <w:color w:val="008080"/>
          <w:sz w:val="30"/>
          <w:szCs w:val="30"/>
        </w:rPr>
      </w:pPr>
      <w:r>
        <w:rPr>
          <w:rFonts w:ascii="黑体" w:eastAsia="黑体" w:hAnsi="宋体"/>
          <w:sz w:val="24"/>
        </w:rPr>
        <w:t>一</w:t>
      </w:r>
      <w:r>
        <w:rPr>
          <w:rFonts w:ascii="黑体" w:eastAsia="黑体" w:hAnsi="宋体" w:hint="eastAsia"/>
          <w:sz w:val="24"/>
        </w:rPr>
        <w:t>、</w:t>
      </w:r>
      <w:r>
        <w:rPr>
          <w:rFonts w:ascii="黑体" w:eastAsia="黑体" w:hAnsi="宋体"/>
          <w:sz w:val="24"/>
        </w:rPr>
        <w:t>基本信息（必填项）</w:t>
      </w:r>
    </w:p>
    <w:p w14:paraId="49657D24" w14:textId="046A333B" w:rsidR="00453977" w:rsidRDefault="008B3052">
      <w:pPr>
        <w:snapToGrid w:val="0"/>
        <w:spacing w:line="288" w:lineRule="auto"/>
        <w:ind w:firstLineChars="196" w:firstLine="394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课程代码：</w:t>
      </w:r>
      <w:r>
        <w:rPr>
          <w:color w:val="000000"/>
          <w:sz w:val="20"/>
          <w:szCs w:val="20"/>
        </w:rPr>
        <w:t>【</w:t>
      </w:r>
      <w:r w:rsidR="00D90F8C">
        <w:rPr>
          <w:rFonts w:hint="eastAsia"/>
          <w:color w:val="000000"/>
          <w:sz w:val="20"/>
          <w:szCs w:val="20"/>
        </w:rPr>
        <w:t>2</w:t>
      </w:r>
      <w:r w:rsidR="00D90F8C">
        <w:rPr>
          <w:color w:val="000000"/>
          <w:sz w:val="20"/>
          <w:szCs w:val="20"/>
        </w:rPr>
        <w:t>120110</w:t>
      </w:r>
      <w:r>
        <w:rPr>
          <w:color w:val="000000"/>
          <w:sz w:val="20"/>
          <w:szCs w:val="20"/>
        </w:rPr>
        <w:t>】</w:t>
      </w:r>
    </w:p>
    <w:p w14:paraId="557E98DB" w14:textId="77777777" w:rsidR="00453977" w:rsidRDefault="008B3052">
      <w:pPr>
        <w:snapToGrid w:val="0"/>
        <w:spacing w:line="288" w:lineRule="auto"/>
        <w:ind w:firstLineChars="196" w:firstLine="394"/>
        <w:rPr>
          <w:color w:val="000000"/>
          <w:szCs w:val="21"/>
        </w:rPr>
      </w:pPr>
      <w:r>
        <w:rPr>
          <w:b/>
          <w:bCs/>
          <w:color w:val="000000"/>
          <w:sz w:val="20"/>
          <w:szCs w:val="20"/>
        </w:rPr>
        <w:t>课程学分：</w:t>
      </w:r>
      <w:r>
        <w:rPr>
          <w:color w:val="000000"/>
          <w:sz w:val="20"/>
          <w:szCs w:val="20"/>
        </w:rPr>
        <w:t>【</w:t>
      </w:r>
      <w:r w:rsidR="0044380D">
        <w:rPr>
          <w:rFonts w:hint="eastAsia"/>
          <w:color w:val="000000"/>
          <w:sz w:val="20"/>
          <w:szCs w:val="20"/>
        </w:rPr>
        <w:t>3</w:t>
      </w:r>
      <w:r>
        <w:rPr>
          <w:color w:val="000000"/>
          <w:sz w:val="20"/>
          <w:szCs w:val="20"/>
        </w:rPr>
        <w:t>】</w:t>
      </w:r>
    </w:p>
    <w:p w14:paraId="74BAEE09" w14:textId="77777777" w:rsidR="00453977" w:rsidRDefault="008B3052">
      <w:pPr>
        <w:snapToGrid w:val="0"/>
        <w:spacing w:line="288" w:lineRule="auto"/>
        <w:ind w:firstLineChars="196" w:firstLine="394"/>
        <w:rPr>
          <w:color w:val="000000"/>
          <w:szCs w:val="21"/>
        </w:rPr>
      </w:pPr>
      <w:r>
        <w:rPr>
          <w:b/>
          <w:bCs/>
          <w:color w:val="000000"/>
          <w:sz w:val="20"/>
          <w:szCs w:val="20"/>
        </w:rPr>
        <w:t>面向专业：</w:t>
      </w:r>
      <w:r>
        <w:rPr>
          <w:color w:val="000000"/>
          <w:sz w:val="20"/>
          <w:szCs w:val="20"/>
        </w:rPr>
        <w:t>【</w:t>
      </w:r>
      <w:r w:rsidR="0044380D">
        <w:rPr>
          <w:rFonts w:hint="eastAsia"/>
          <w:color w:val="000000"/>
          <w:sz w:val="20"/>
          <w:szCs w:val="20"/>
        </w:rPr>
        <w:t>工商管理（奢侈品管理）</w:t>
      </w:r>
      <w:r>
        <w:rPr>
          <w:color w:val="000000"/>
          <w:sz w:val="20"/>
          <w:szCs w:val="20"/>
        </w:rPr>
        <w:t>】</w:t>
      </w:r>
    </w:p>
    <w:p w14:paraId="424ABF5D" w14:textId="77777777" w:rsidR="00453977" w:rsidRDefault="008B3052">
      <w:pPr>
        <w:snapToGrid w:val="0"/>
        <w:spacing w:line="288" w:lineRule="auto"/>
        <w:ind w:firstLineChars="196" w:firstLine="394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课程性质：</w:t>
      </w:r>
      <w:r>
        <w:rPr>
          <w:color w:val="000000"/>
          <w:sz w:val="20"/>
          <w:szCs w:val="20"/>
        </w:rPr>
        <w:t>【</w:t>
      </w:r>
      <w:r>
        <w:rPr>
          <w:rFonts w:hint="eastAsia"/>
          <w:color w:val="000000"/>
          <w:sz w:val="20"/>
          <w:szCs w:val="20"/>
        </w:rPr>
        <w:t>院级必修课</w:t>
      </w:r>
      <w:r>
        <w:rPr>
          <w:color w:val="000000"/>
          <w:sz w:val="20"/>
          <w:szCs w:val="20"/>
        </w:rPr>
        <w:t>】</w:t>
      </w:r>
    </w:p>
    <w:p w14:paraId="489C226F" w14:textId="77777777" w:rsidR="00453977" w:rsidRDefault="008B3052">
      <w:pPr>
        <w:snapToGrid w:val="0"/>
        <w:spacing w:line="288" w:lineRule="auto"/>
        <w:ind w:firstLineChars="196" w:firstLine="394"/>
        <w:rPr>
          <w:b/>
          <w:bCs/>
          <w:color w:val="000000"/>
          <w:szCs w:val="21"/>
        </w:rPr>
      </w:pPr>
      <w:r>
        <w:rPr>
          <w:b/>
          <w:bCs/>
          <w:color w:val="000000"/>
          <w:sz w:val="20"/>
          <w:szCs w:val="20"/>
        </w:rPr>
        <w:t>开课院系：</w:t>
      </w:r>
      <w:r w:rsidR="0044380D">
        <w:rPr>
          <w:rFonts w:hint="eastAsia"/>
          <w:b/>
          <w:bCs/>
          <w:color w:val="000000"/>
          <w:sz w:val="20"/>
          <w:szCs w:val="20"/>
        </w:rPr>
        <w:t>珠宝学院工商管理（奢侈品管理）系</w:t>
      </w:r>
    </w:p>
    <w:p w14:paraId="28E1D963" w14:textId="77777777" w:rsidR="00453977" w:rsidRDefault="008B3052">
      <w:pPr>
        <w:snapToGrid w:val="0"/>
        <w:spacing w:line="288" w:lineRule="auto"/>
        <w:ind w:firstLineChars="196" w:firstLine="394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使用教材：</w:t>
      </w:r>
    </w:p>
    <w:p w14:paraId="7B5D755E" w14:textId="7B36E041" w:rsidR="00453977" w:rsidRDefault="008B3052" w:rsidP="00A96E75">
      <w:pPr>
        <w:snapToGrid w:val="0"/>
        <w:spacing w:line="288" w:lineRule="auto"/>
        <w:ind w:firstLineChars="200" w:firstLine="400"/>
        <w:rPr>
          <w:color w:val="000000"/>
          <w:szCs w:val="21"/>
        </w:rPr>
      </w:pPr>
      <w:r>
        <w:rPr>
          <w:color w:val="000000"/>
          <w:sz w:val="20"/>
          <w:szCs w:val="20"/>
        </w:rPr>
        <w:t>教材</w:t>
      </w:r>
      <w:r w:rsidR="002706F6" w:rsidRPr="0044380D">
        <w:rPr>
          <w:color w:val="000000"/>
          <w:sz w:val="20"/>
          <w:szCs w:val="20"/>
        </w:rPr>
        <w:t>【</w:t>
      </w:r>
      <w:r w:rsidR="002706F6" w:rsidRPr="0044380D">
        <w:rPr>
          <w:rFonts w:hint="eastAsia"/>
          <w:color w:val="000000"/>
          <w:sz w:val="20"/>
          <w:szCs w:val="20"/>
        </w:rPr>
        <w:t>管理学</w:t>
      </w:r>
      <w:r w:rsidR="002706F6">
        <w:rPr>
          <w:rFonts w:hint="eastAsia"/>
          <w:color w:val="000000"/>
          <w:sz w:val="20"/>
          <w:szCs w:val="20"/>
        </w:rPr>
        <w:t>基础</w:t>
      </w:r>
      <w:r w:rsidR="002706F6">
        <w:rPr>
          <w:rFonts w:hint="eastAsia"/>
          <w:color w:val="000000"/>
          <w:sz w:val="20"/>
          <w:szCs w:val="20"/>
        </w:rPr>
        <w:t xml:space="preserve"> </w:t>
      </w:r>
      <w:r w:rsidR="002706F6">
        <w:rPr>
          <w:rFonts w:hint="eastAsia"/>
          <w:color w:val="000000"/>
          <w:sz w:val="20"/>
          <w:szCs w:val="20"/>
        </w:rPr>
        <w:t>概念·案例·实训</w:t>
      </w:r>
      <w:r w:rsidR="002706F6" w:rsidRPr="0044380D">
        <w:rPr>
          <w:rFonts w:hint="eastAsia"/>
          <w:color w:val="000000"/>
          <w:sz w:val="20"/>
          <w:szCs w:val="20"/>
        </w:rPr>
        <w:t>（第</w:t>
      </w:r>
      <w:r w:rsidR="002706F6">
        <w:rPr>
          <w:rFonts w:hint="eastAsia"/>
          <w:color w:val="000000"/>
          <w:sz w:val="20"/>
          <w:szCs w:val="20"/>
        </w:rPr>
        <w:t>二</w:t>
      </w:r>
      <w:r w:rsidR="002706F6" w:rsidRPr="0044380D">
        <w:rPr>
          <w:rFonts w:hint="eastAsia"/>
          <w:color w:val="000000"/>
          <w:sz w:val="20"/>
          <w:szCs w:val="20"/>
        </w:rPr>
        <w:t>版），</w:t>
      </w:r>
      <w:r w:rsidR="002706F6">
        <w:rPr>
          <w:rFonts w:hint="eastAsia"/>
          <w:color w:val="000000"/>
          <w:sz w:val="20"/>
          <w:szCs w:val="20"/>
        </w:rPr>
        <w:t>刘凤</w:t>
      </w:r>
      <w:r w:rsidR="002706F6">
        <w:rPr>
          <w:rFonts w:hint="eastAsia"/>
          <w:color w:val="000000"/>
          <w:sz w:val="20"/>
          <w:szCs w:val="20"/>
        </w:rPr>
        <w:t xml:space="preserve"> </w:t>
      </w:r>
      <w:r w:rsidR="002706F6">
        <w:rPr>
          <w:rFonts w:hint="eastAsia"/>
          <w:color w:val="000000"/>
          <w:sz w:val="20"/>
          <w:szCs w:val="20"/>
        </w:rPr>
        <w:t>徐奎玲</w:t>
      </w:r>
      <w:r w:rsidR="002706F6" w:rsidRPr="0044380D">
        <w:rPr>
          <w:rFonts w:hint="eastAsia"/>
          <w:color w:val="000000"/>
          <w:sz w:val="20"/>
          <w:szCs w:val="20"/>
        </w:rPr>
        <w:t>，中国人民大学出版社</w:t>
      </w:r>
      <w:r w:rsidR="002706F6" w:rsidRPr="0044380D">
        <w:rPr>
          <w:color w:val="000000"/>
          <w:sz w:val="20"/>
          <w:szCs w:val="20"/>
        </w:rPr>
        <w:t>】</w:t>
      </w:r>
    </w:p>
    <w:p w14:paraId="4B6C7F26" w14:textId="5D118FD7" w:rsidR="00453977" w:rsidRPr="002706F6" w:rsidRDefault="008B3052" w:rsidP="002706F6">
      <w:pPr>
        <w:snapToGrid w:val="0"/>
        <w:spacing w:line="288" w:lineRule="auto"/>
        <w:ind w:firstLineChars="200" w:firstLine="400"/>
        <w:rPr>
          <w:color w:val="000000"/>
          <w:szCs w:val="21"/>
        </w:rPr>
      </w:pPr>
      <w:r w:rsidRPr="0044380D">
        <w:rPr>
          <w:color w:val="000000"/>
          <w:sz w:val="20"/>
          <w:szCs w:val="20"/>
        </w:rPr>
        <w:t>参考</w:t>
      </w:r>
      <w:r w:rsidRPr="0044380D">
        <w:rPr>
          <w:rFonts w:hint="eastAsia"/>
          <w:color w:val="000000"/>
          <w:sz w:val="20"/>
          <w:szCs w:val="20"/>
        </w:rPr>
        <w:t>书目</w:t>
      </w:r>
      <w:r w:rsidR="002706F6">
        <w:rPr>
          <w:rFonts w:hint="eastAsia"/>
          <w:color w:val="000000"/>
          <w:sz w:val="20"/>
          <w:szCs w:val="20"/>
        </w:rPr>
        <w:t xml:space="preserve"> </w:t>
      </w:r>
      <w:r w:rsidR="002706F6">
        <w:rPr>
          <w:color w:val="000000"/>
          <w:sz w:val="20"/>
          <w:szCs w:val="20"/>
        </w:rPr>
        <w:t>【</w:t>
      </w:r>
      <w:r w:rsidR="002706F6">
        <w:rPr>
          <w:rFonts w:hint="eastAsia"/>
          <w:color w:val="000000"/>
          <w:sz w:val="20"/>
          <w:szCs w:val="20"/>
        </w:rPr>
        <w:t>管理学（第</w:t>
      </w:r>
      <w:r w:rsidR="002706F6">
        <w:rPr>
          <w:rFonts w:hint="eastAsia"/>
          <w:color w:val="000000"/>
          <w:sz w:val="20"/>
          <w:szCs w:val="20"/>
        </w:rPr>
        <w:t>1</w:t>
      </w:r>
      <w:r w:rsidR="002706F6">
        <w:rPr>
          <w:color w:val="000000"/>
          <w:sz w:val="20"/>
          <w:szCs w:val="20"/>
        </w:rPr>
        <w:t>3</w:t>
      </w:r>
      <w:r w:rsidR="002706F6">
        <w:rPr>
          <w:rFonts w:hint="eastAsia"/>
          <w:color w:val="000000"/>
          <w:sz w:val="20"/>
          <w:szCs w:val="20"/>
        </w:rPr>
        <w:t>版），斯蒂芬·罗宾斯，玛丽·库尔特，中国人民大学出版社</w:t>
      </w:r>
      <w:r w:rsidR="002706F6">
        <w:rPr>
          <w:color w:val="000000"/>
          <w:sz w:val="20"/>
          <w:szCs w:val="20"/>
        </w:rPr>
        <w:t>】</w:t>
      </w:r>
    </w:p>
    <w:p w14:paraId="1C56B324" w14:textId="06006796" w:rsidR="0044380D" w:rsidRPr="008A25A1" w:rsidRDefault="00A96E75" w:rsidP="008A25A1">
      <w:pPr>
        <w:widowControl/>
        <w:jc w:val="center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</w:t>
      </w:r>
      <w:r w:rsidR="0044380D" w:rsidRPr="0044380D">
        <w:rPr>
          <w:color w:val="000000"/>
          <w:sz w:val="20"/>
          <w:szCs w:val="20"/>
        </w:rPr>
        <w:t>【</w:t>
      </w:r>
      <w:r w:rsidR="008A25A1">
        <w:rPr>
          <w:rFonts w:hint="eastAsia"/>
          <w:color w:val="000000"/>
          <w:sz w:val="20"/>
          <w:szCs w:val="20"/>
        </w:rPr>
        <w:t>管理学原理（英文版·第</w:t>
      </w:r>
      <w:r w:rsidR="008A25A1">
        <w:rPr>
          <w:rFonts w:hint="eastAsia"/>
          <w:color w:val="000000"/>
          <w:sz w:val="20"/>
          <w:szCs w:val="20"/>
        </w:rPr>
        <w:t>1</w:t>
      </w:r>
      <w:r w:rsidR="008A25A1">
        <w:rPr>
          <w:color w:val="000000"/>
          <w:sz w:val="20"/>
          <w:szCs w:val="20"/>
        </w:rPr>
        <w:t>0</w:t>
      </w:r>
      <w:r w:rsidR="008A25A1">
        <w:rPr>
          <w:rFonts w:hint="eastAsia"/>
          <w:color w:val="000000"/>
          <w:sz w:val="20"/>
          <w:szCs w:val="20"/>
        </w:rPr>
        <w:t>版），</w:t>
      </w:r>
      <w:r w:rsidR="008A25A1" w:rsidRPr="008A25A1">
        <w:rPr>
          <w:rFonts w:hint="eastAsia"/>
          <w:color w:val="000000"/>
          <w:sz w:val="20"/>
          <w:szCs w:val="20"/>
        </w:rPr>
        <w:t>斯蒂芬·罗宾斯</w:t>
      </w:r>
      <w:r w:rsidR="008A25A1" w:rsidRPr="008A25A1">
        <w:rPr>
          <w:rFonts w:hint="eastAsia"/>
          <w:color w:val="000000"/>
          <w:sz w:val="20"/>
          <w:szCs w:val="20"/>
        </w:rPr>
        <w:t xml:space="preserve"> </w:t>
      </w:r>
      <w:r w:rsidR="008A25A1" w:rsidRPr="008A25A1">
        <w:rPr>
          <w:rFonts w:hint="eastAsia"/>
          <w:color w:val="000000"/>
          <w:sz w:val="20"/>
          <w:szCs w:val="20"/>
        </w:rPr>
        <w:t>玛丽·库尔特</w:t>
      </w:r>
      <w:r w:rsidR="008A25A1">
        <w:rPr>
          <w:rFonts w:hint="eastAsia"/>
          <w:color w:val="000000"/>
          <w:sz w:val="20"/>
          <w:szCs w:val="20"/>
        </w:rPr>
        <w:t>，中国人民大学出版社</w:t>
      </w:r>
      <w:r w:rsidR="0044380D" w:rsidRPr="0044380D">
        <w:rPr>
          <w:color w:val="000000"/>
          <w:sz w:val="20"/>
          <w:szCs w:val="20"/>
        </w:rPr>
        <w:t>】</w:t>
      </w:r>
    </w:p>
    <w:p w14:paraId="452339DB" w14:textId="77777777" w:rsidR="0044380D" w:rsidRPr="008A25A1" w:rsidRDefault="0044380D" w:rsidP="008A25A1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 w:rsidRPr="0044380D">
        <w:rPr>
          <w:color w:val="000000"/>
          <w:sz w:val="20"/>
          <w:szCs w:val="20"/>
        </w:rPr>
        <w:t>【</w:t>
      </w:r>
      <w:r w:rsidRPr="008A25A1">
        <w:rPr>
          <w:rFonts w:hint="eastAsia"/>
          <w:color w:val="000000"/>
          <w:sz w:val="20"/>
          <w:szCs w:val="20"/>
        </w:rPr>
        <w:t>M</w:t>
      </w:r>
      <w:r w:rsidRPr="008A25A1">
        <w:rPr>
          <w:color w:val="000000"/>
          <w:sz w:val="20"/>
          <w:szCs w:val="20"/>
        </w:rPr>
        <w:t>anagement</w:t>
      </w:r>
      <w:r w:rsidR="008A25A1" w:rsidRPr="008A25A1">
        <w:rPr>
          <w:color w:val="000000"/>
          <w:sz w:val="20"/>
          <w:szCs w:val="20"/>
        </w:rPr>
        <w:t>, 14th Edition, Global Edition,</w:t>
      </w:r>
      <w:r w:rsidR="008A25A1">
        <w:rPr>
          <w:rFonts w:hint="eastAsia"/>
          <w:color w:val="000000"/>
          <w:sz w:val="20"/>
          <w:szCs w:val="20"/>
        </w:rPr>
        <w:t xml:space="preserve"> </w:t>
      </w:r>
      <w:r w:rsidR="008A25A1" w:rsidRPr="008A25A1">
        <w:rPr>
          <w:rFonts w:hint="eastAsia"/>
          <w:color w:val="000000"/>
          <w:sz w:val="20"/>
          <w:szCs w:val="20"/>
        </w:rPr>
        <w:t>STEPHEN P. ROBBINS,</w:t>
      </w:r>
      <w:r w:rsidR="008A25A1" w:rsidRPr="008A25A1">
        <w:rPr>
          <w:color w:val="000000"/>
          <w:sz w:val="20"/>
          <w:szCs w:val="20"/>
        </w:rPr>
        <w:t xml:space="preserve"> </w:t>
      </w:r>
      <w:r w:rsidR="008A25A1" w:rsidRPr="008A25A1">
        <w:rPr>
          <w:rFonts w:hint="eastAsia"/>
          <w:color w:val="000000"/>
          <w:sz w:val="20"/>
          <w:szCs w:val="20"/>
        </w:rPr>
        <w:t>MARY COULTER,</w:t>
      </w:r>
      <w:r w:rsidR="008A25A1" w:rsidRPr="008A25A1">
        <w:rPr>
          <w:color w:val="000000"/>
          <w:sz w:val="20"/>
          <w:szCs w:val="20"/>
        </w:rPr>
        <w:t xml:space="preserve"> Pearson</w:t>
      </w:r>
      <w:r w:rsidRPr="0044380D">
        <w:rPr>
          <w:color w:val="000000"/>
          <w:sz w:val="20"/>
          <w:szCs w:val="20"/>
        </w:rPr>
        <w:t>】</w:t>
      </w:r>
    </w:p>
    <w:p w14:paraId="736F4EDD" w14:textId="77777777" w:rsidR="00453977" w:rsidRPr="0044380D" w:rsidRDefault="008B3052">
      <w:pPr>
        <w:snapToGrid w:val="0"/>
        <w:spacing w:line="288" w:lineRule="auto"/>
        <w:ind w:firstLineChars="196" w:firstLine="394"/>
        <w:rPr>
          <w:color w:val="000000"/>
          <w:sz w:val="20"/>
          <w:szCs w:val="20"/>
        </w:rPr>
      </w:pPr>
      <w:r w:rsidRPr="0044380D">
        <w:rPr>
          <w:rFonts w:hint="eastAsia"/>
          <w:b/>
          <w:bCs/>
          <w:color w:val="000000"/>
          <w:sz w:val="20"/>
          <w:szCs w:val="20"/>
        </w:rPr>
        <w:t>课程网站网址：</w:t>
      </w:r>
    </w:p>
    <w:p w14:paraId="103158FE" w14:textId="6A1E53C9" w:rsidR="00453977" w:rsidRDefault="008B3052">
      <w:pPr>
        <w:adjustRightInd w:val="0"/>
        <w:snapToGrid w:val="0"/>
        <w:spacing w:line="288" w:lineRule="auto"/>
        <w:ind w:firstLineChars="196" w:firstLine="394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先修课程：</w:t>
      </w:r>
      <w:r w:rsidR="00563486">
        <w:rPr>
          <w:color w:val="000000"/>
          <w:sz w:val="20"/>
          <w:szCs w:val="20"/>
        </w:rPr>
        <w:t>【</w:t>
      </w:r>
      <w:r w:rsidR="00563486">
        <w:rPr>
          <w:rFonts w:hint="eastAsia"/>
          <w:color w:val="000000"/>
          <w:sz w:val="20"/>
          <w:szCs w:val="20"/>
        </w:rPr>
        <w:t>微观经济学</w:t>
      </w:r>
      <w:r w:rsidR="00563486">
        <w:rPr>
          <w:color w:val="000000"/>
          <w:sz w:val="20"/>
          <w:szCs w:val="20"/>
        </w:rPr>
        <w:t>】【</w:t>
      </w:r>
      <w:r w:rsidR="00563486">
        <w:rPr>
          <w:rFonts w:hint="eastAsia"/>
          <w:color w:val="000000"/>
          <w:sz w:val="20"/>
          <w:szCs w:val="20"/>
        </w:rPr>
        <w:t>宏观经济学</w:t>
      </w:r>
      <w:r w:rsidR="00563486">
        <w:rPr>
          <w:color w:val="000000"/>
          <w:sz w:val="20"/>
          <w:szCs w:val="20"/>
        </w:rPr>
        <w:t>】</w:t>
      </w:r>
    </w:p>
    <w:p w14:paraId="502FC08B" w14:textId="77777777" w:rsidR="00CF4649" w:rsidRDefault="00CF4649">
      <w:pPr>
        <w:adjustRightInd w:val="0"/>
        <w:snapToGrid w:val="0"/>
        <w:spacing w:line="288" w:lineRule="auto"/>
        <w:ind w:firstLineChars="196" w:firstLine="392"/>
        <w:rPr>
          <w:color w:val="000000"/>
          <w:sz w:val="20"/>
          <w:szCs w:val="20"/>
        </w:rPr>
      </w:pPr>
    </w:p>
    <w:p w14:paraId="52FA7E25" w14:textId="77777777" w:rsidR="00453977" w:rsidRDefault="008B3052">
      <w:pPr>
        <w:adjustRightInd w:val="0"/>
        <w:snapToGrid w:val="0"/>
        <w:spacing w:beforeLines="50" w:before="156" w:afterLines="50" w:after="156" w:line="288" w:lineRule="auto"/>
        <w:ind w:firstLineChars="145" w:firstLine="348"/>
        <w:rPr>
          <w:b/>
          <w:color w:val="000000"/>
          <w:sz w:val="24"/>
          <w:szCs w:val="20"/>
        </w:rPr>
      </w:pPr>
      <w:r>
        <w:rPr>
          <w:rFonts w:ascii="黑体" w:eastAsia="黑体" w:hAnsi="宋体"/>
          <w:sz w:val="24"/>
        </w:rPr>
        <w:t>二</w:t>
      </w:r>
      <w:r>
        <w:rPr>
          <w:rFonts w:ascii="黑体" w:eastAsia="黑体" w:hAnsi="宋体" w:hint="eastAsia"/>
          <w:sz w:val="24"/>
        </w:rPr>
        <w:t>、</w:t>
      </w:r>
      <w:r>
        <w:rPr>
          <w:rFonts w:ascii="黑体" w:eastAsia="黑体" w:hAnsi="宋体"/>
          <w:sz w:val="24"/>
        </w:rPr>
        <w:t>课程简介（必填项）</w:t>
      </w:r>
    </w:p>
    <w:p w14:paraId="1D7E7FC5" w14:textId="1851AB58" w:rsidR="00CF4649" w:rsidRDefault="002706F6" w:rsidP="002706F6">
      <w:pPr>
        <w:snapToGrid w:val="0"/>
        <w:spacing w:line="288" w:lineRule="auto"/>
        <w:ind w:firstLineChars="200" w:firstLine="4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《管理学概论》是工商管理、行政管理、人力资源管理本科专业设置的一门专业基础课程。《管理学概论》是一门新兴的的应用学科，它是人类管理经验的总结和概括，也是现代许多前沿科学成就的具体运用。</w:t>
      </w:r>
    </w:p>
    <w:p w14:paraId="1027157B" w14:textId="3704CAC5" w:rsidR="002706F6" w:rsidRDefault="002706F6" w:rsidP="002706F6">
      <w:pPr>
        <w:snapToGrid w:val="0"/>
        <w:spacing w:line="288" w:lineRule="auto"/>
        <w:ind w:firstLineChars="200" w:firstLine="4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本课程作为一门学科基础课程是专业培养计划中的主要课程，课程侧重于培养学生的管理理论知识和管理素养，同时，结合实践，要求学生掌握管理的方法，并会用管理思维去分析实践。</w:t>
      </w:r>
    </w:p>
    <w:p w14:paraId="18F867E2" w14:textId="77777777" w:rsidR="00453977" w:rsidRDefault="008B3052">
      <w:pPr>
        <w:widowControl/>
        <w:spacing w:beforeLines="50" w:before="156" w:afterLines="50" w:after="156" w:line="288" w:lineRule="auto"/>
        <w:ind w:firstLineChars="150" w:firstLine="360"/>
        <w:jc w:val="left"/>
        <w:rPr>
          <w:rFonts w:ascii="黑体" w:eastAsia="黑体" w:hAnsi="宋体"/>
          <w:sz w:val="24"/>
        </w:rPr>
      </w:pPr>
      <w:r>
        <w:rPr>
          <w:rFonts w:ascii="黑体" w:eastAsia="黑体" w:hAnsi="宋体"/>
          <w:sz w:val="24"/>
        </w:rPr>
        <w:t>三</w:t>
      </w:r>
      <w:r>
        <w:rPr>
          <w:rFonts w:ascii="黑体" w:eastAsia="黑体" w:hAnsi="宋体" w:hint="eastAsia"/>
          <w:sz w:val="24"/>
        </w:rPr>
        <w:t>、</w:t>
      </w:r>
      <w:r>
        <w:rPr>
          <w:rFonts w:ascii="黑体" w:eastAsia="黑体" w:hAnsi="宋体"/>
          <w:sz w:val="24"/>
        </w:rPr>
        <w:t>选课建议（必填项）</w:t>
      </w:r>
    </w:p>
    <w:p w14:paraId="0CB60F3D" w14:textId="0900C4C3" w:rsidR="00453977" w:rsidRDefault="00D0769E" w:rsidP="00440A48">
      <w:pPr>
        <w:snapToGrid w:val="0"/>
        <w:spacing w:line="288" w:lineRule="auto"/>
        <w:ind w:firstLineChars="200" w:firstLine="4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本课程适合商科专业学生学习，适合大一至大三年级。</w:t>
      </w:r>
    </w:p>
    <w:p w14:paraId="3F734B3C" w14:textId="77777777" w:rsidR="00CF4649" w:rsidRPr="00440A48" w:rsidRDefault="00CF4649" w:rsidP="00440A48">
      <w:pPr>
        <w:snapToGrid w:val="0"/>
        <w:spacing w:line="288" w:lineRule="auto"/>
        <w:ind w:firstLineChars="200" w:firstLine="400"/>
        <w:rPr>
          <w:color w:val="000000"/>
          <w:sz w:val="20"/>
          <w:szCs w:val="20"/>
        </w:rPr>
      </w:pPr>
    </w:p>
    <w:p w14:paraId="451A1FDA" w14:textId="77777777" w:rsidR="00453977" w:rsidRDefault="008B3052">
      <w:pPr>
        <w:widowControl/>
        <w:spacing w:beforeLines="50" w:before="156" w:afterLines="50" w:after="156" w:line="288" w:lineRule="auto"/>
        <w:ind w:firstLineChars="150" w:firstLine="360"/>
        <w:jc w:val="left"/>
        <w:rPr>
          <w:rFonts w:ascii="黑体" w:eastAsia="黑体" w:hAnsi="宋体"/>
          <w:sz w:val="24"/>
        </w:rPr>
      </w:pPr>
      <w:r>
        <w:rPr>
          <w:rFonts w:ascii="黑体" w:eastAsia="黑体" w:hAnsi="宋体"/>
          <w:sz w:val="24"/>
        </w:rPr>
        <w:t>四</w:t>
      </w:r>
      <w:r>
        <w:rPr>
          <w:rFonts w:ascii="黑体" w:eastAsia="黑体" w:hAnsi="宋体" w:hint="eastAsia"/>
          <w:sz w:val="24"/>
        </w:rPr>
        <w:t>、</w:t>
      </w:r>
      <w:r>
        <w:rPr>
          <w:rFonts w:ascii="黑体" w:eastAsia="黑体" w:hAnsi="宋体"/>
          <w:sz w:val="24"/>
        </w:rPr>
        <w:t>课程</w:t>
      </w:r>
      <w:r w:rsidRPr="00440A48">
        <w:rPr>
          <w:rFonts w:ascii="黑体" w:eastAsia="黑体" w:hAnsi="宋体"/>
          <w:sz w:val="24"/>
        </w:rPr>
        <w:t>与</w:t>
      </w:r>
      <w:r w:rsidRPr="00440A48">
        <w:rPr>
          <w:rFonts w:ascii="黑体" w:eastAsia="黑体" w:hAnsi="宋体" w:hint="eastAsia"/>
          <w:sz w:val="24"/>
        </w:rPr>
        <w:t>专业毕业要求</w:t>
      </w:r>
      <w:r w:rsidRPr="00440A48">
        <w:rPr>
          <w:rFonts w:ascii="黑体" w:eastAsia="黑体" w:hAnsi="宋体"/>
          <w:sz w:val="24"/>
        </w:rPr>
        <w:t>的</w:t>
      </w:r>
      <w:r>
        <w:rPr>
          <w:rFonts w:ascii="黑体" w:eastAsia="黑体" w:hAnsi="宋体"/>
          <w:sz w:val="24"/>
        </w:rPr>
        <w:t>关联性（必填项）</w:t>
      </w:r>
    </w:p>
    <w:tbl>
      <w:tblPr>
        <w:tblW w:w="8298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723"/>
        <w:gridCol w:w="1437"/>
        <w:gridCol w:w="4860"/>
        <w:gridCol w:w="1278"/>
      </w:tblGrid>
      <w:tr w:rsidR="00440A48" w:rsidRPr="00ED48ED" w14:paraId="6F6A177A" w14:textId="77777777" w:rsidTr="008B3052">
        <w:trPr>
          <w:trHeight w:val="532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4CCFC" w14:textId="77777777" w:rsidR="00440A48" w:rsidRPr="00ED48ED" w:rsidRDefault="00440A48" w:rsidP="008B3052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</w:pPr>
            <w:r w:rsidRPr="00ED48ED">
              <w:rPr>
                <w:rFonts w:ascii="Times New Roman" w:hAnsi="宋体" w:hint="eastAsia"/>
                <w:b/>
                <w:color w:val="000000"/>
                <w:kern w:val="0"/>
                <w:sz w:val="20"/>
                <w:szCs w:val="20"/>
              </w:rPr>
              <w:t>编号</w:t>
            </w:r>
          </w:p>
          <w:p w14:paraId="68788A67" w14:textId="77777777" w:rsidR="00440A48" w:rsidRPr="00ED48ED" w:rsidRDefault="00440A48" w:rsidP="008B3052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</w:pPr>
            <w:r w:rsidRPr="00ED48ED"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  <w:t>No.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628DB9" w14:textId="77777777" w:rsidR="00440A48" w:rsidRPr="00ED48ED" w:rsidRDefault="00440A48" w:rsidP="008B3052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ED48ED">
              <w:rPr>
                <w:rFonts w:ascii="Times New Roman" w:hAnsi="宋体" w:hint="eastAsia"/>
                <w:b/>
                <w:color w:val="000000"/>
                <w:kern w:val="0"/>
                <w:szCs w:val="21"/>
              </w:rPr>
              <w:t>能力</w:t>
            </w:r>
          </w:p>
          <w:p w14:paraId="26E3D929" w14:textId="77777777" w:rsidR="00440A48" w:rsidRPr="00ED48ED" w:rsidRDefault="00440A48" w:rsidP="008B3052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ED48ED">
              <w:rPr>
                <w:rFonts w:ascii="Times New Roman" w:hAnsi="Times New Roman"/>
                <w:b/>
                <w:color w:val="000000"/>
                <w:kern w:val="0"/>
                <w:szCs w:val="21"/>
              </w:rPr>
              <w:t>Ability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EC38D" w14:textId="77777777" w:rsidR="00440A48" w:rsidRPr="00ED48ED" w:rsidRDefault="00440A48" w:rsidP="008B3052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ED48ED">
              <w:rPr>
                <w:rFonts w:ascii="Times New Roman" w:hAnsi="Times New Roman" w:hint="eastAsia"/>
                <w:b/>
                <w:color w:val="000000"/>
                <w:kern w:val="0"/>
                <w:szCs w:val="21"/>
              </w:rPr>
              <w:t>专业毕业要求</w:t>
            </w:r>
            <w:r w:rsidRPr="00ED48ED">
              <w:rPr>
                <w:rFonts w:ascii="Times New Roman" w:hAnsi="Times New Roman"/>
                <w:b/>
                <w:color w:val="000000"/>
                <w:kern w:val="0"/>
                <w:szCs w:val="21"/>
              </w:rPr>
              <w:t xml:space="preserve"> </w:t>
            </w:r>
          </w:p>
          <w:p w14:paraId="6770C0E7" w14:textId="77777777" w:rsidR="00440A48" w:rsidRPr="00ED48ED" w:rsidRDefault="00440A48" w:rsidP="008B3052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ED48ED">
              <w:rPr>
                <w:rFonts w:ascii="Times New Roman" w:hAnsi="Times New Roman"/>
                <w:b/>
                <w:color w:val="000000"/>
                <w:kern w:val="0"/>
                <w:szCs w:val="21"/>
              </w:rPr>
              <w:t>Graduation requirement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53F19" w14:textId="77777777" w:rsidR="00440A48" w:rsidRDefault="00440A48" w:rsidP="008B3052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ED48ED">
              <w:rPr>
                <w:rFonts w:ascii="Times New Roman" w:hAnsi="Times New Roman"/>
                <w:b/>
                <w:color w:val="000000"/>
                <w:kern w:val="0"/>
                <w:szCs w:val="21"/>
              </w:rPr>
              <w:t>Relation</w:t>
            </w:r>
            <w:r>
              <w:rPr>
                <w:rFonts w:ascii="Times New Roman" w:hAnsi="Times New Roman"/>
                <w:b/>
                <w:color w:val="000000"/>
                <w:kern w:val="0"/>
                <w:szCs w:val="21"/>
              </w:rPr>
              <w:t>-</w:t>
            </w:r>
          </w:p>
          <w:p w14:paraId="3D72927A" w14:textId="77777777" w:rsidR="00440A48" w:rsidRPr="00ED48ED" w:rsidRDefault="00440A48" w:rsidP="008B3052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ED48ED">
              <w:rPr>
                <w:rFonts w:ascii="Times New Roman" w:hAnsi="Times New Roman"/>
                <w:b/>
                <w:color w:val="000000"/>
                <w:kern w:val="0"/>
                <w:szCs w:val="21"/>
              </w:rPr>
              <w:t>ship</w:t>
            </w:r>
          </w:p>
        </w:tc>
      </w:tr>
      <w:tr w:rsidR="00440A48" w:rsidRPr="00ED48ED" w14:paraId="0AAC8ACF" w14:textId="77777777" w:rsidTr="008B3052">
        <w:trPr>
          <w:trHeight w:val="911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39642" w14:textId="77777777" w:rsidR="00440A48" w:rsidRPr="00ED48ED" w:rsidRDefault="00440A48" w:rsidP="008B305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ED48ED">
              <w:rPr>
                <w:rFonts w:ascii="Times New Roman" w:hAnsi="Times New Roman"/>
                <w:kern w:val="0"/>
                <w:sz w:val="20"/>
                <w:szCs w:val="20"/>
              </w:rPr>
              <w:t>LO11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B7D1B" w14:textId="076D028C" w:rsidR="00440A48" w:rsidRPr="00CC6245" w:rsidRDefault="00440A48" w:rsidP="00CC6245">
            <w:pPr>
              <w:jc w:val="center"/>
              <w:rPr>
                <w:rFonts w:ascii="Times New Roman" w:hAnsi="宋体"/>
                <w:color w:val="000000"/>
                <w:kern w:val="0"/>
                <w:szCs w:val="21"/>
              </w:rPr>
            </w:pPr>
            <w:r w:rsidRPr="00ED48ED">
              <w:rPr>
                <w:rFonts w:ascii="Times New Roman" w:hAnsi="宋体" w:hint="eastAsia"/>
                <w:color w:val="000000"/>
                <w:kern w:val="0"/>
                <w:szCs w:val="21"/>
              </w:rPr>
              <w:t>表达沟通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B7130" w14:textId="3387F0E2" w:rsidR="00440A48" w:rsidRPr="004168A1" w:rsidRDefault="00440A48" w:rsidP="008B3052">
            <w:pPr>
              <w:rPr>
                <w:rFonts w:ascii="Times New Roman" w:hAnsi="Times New Roman"/>
                <w:kern w:val="0"/>
                <w:szCs w:val="21"/>
              </w:rPr>
            </w:pPr>
            <w:r w:rsidRPr="00ED48ED">
              <w:rPr>
                <w:rFonts w:ascii="Times New Roman" w:hAnsi="Times New Roman" w:hint="eastAsia"/>
                <w:kern w:val="0"/>
                <w:szCs w:val="21"/>
              </w:rPr>
              <w:t>理解他人的观点，尊重他人的观点，能在不同场合用书面或口头形式进行有效沟通。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422C5B" w14:textId="77777777" w:rsidR="00440A48" w:rsidRPr="00ED48ED" w:rsidRDefault="00440A48" w:rsidP="008B3052">
            <w:pPr>
              <w:widowControl/>
              <w:jc w:val="center"/>
              <w:rPr>
                <w:rFonts w:ascii="Times New Roman" w:eastAsia="仿宋_GB2312" w:hAnsi="Times New Roman"/>
                <w:color w:val="C0C0C0"/>
                <w:kern w:val="0"/>
                <w:sz w:val="24"/>
                <w:szCs w:val="24"/>
              </w:rPr>
            </w:pPr>
            <w:r w:rsidRPr="00ED48ED"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●</w:t>
            </w:r>
          </w:p>
        </w:tc>
      </w:tr>
      <w:tr w:rsidR="00440A48" w:rsidRPr="00ED48ED" w14:paraId="58C31B9F" w14:textId="77777777" w:rsidTr="008B3052">
        <w:trPr>
          <w:trHeight w:val="125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5E252" w14:textId="77777777" w:rsidR="00440A48" w:rsidRPr="00ED48ED" w:rsidRDefault="00440A48" w:rsidP="008B305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ED48ED">
              <w:rPr>
                <w:rFonts w:ascii="Times New Roman" w:hAnsi="Times New Roman"/>
                <w:kern w:val="0"/>
                <w:sz w:val="20"/>
                <w:szCs w:val="20"/>
              </w:rPr>
              <w:t>LO21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0288E" w14:textId="7C075AD8" w:rsidR="00440A48" w:rsidRPr="00ED48ED" w:rsidRDefault="00440A48" w:rsidP="00CC62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D48ED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自主学习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09DAA" w14:textId="0130CC12" w:rsidR="00440A48" w:rsidRPr="00ED48ED" w:rsidRDefault="00440A48" w:rsidP="008B3052">
            <w:pPr>
              <w:widowControl/>
              <w:rPr>
                <w:rFonts w:ascii="Times New Roman" w:hAnsi="Times New Roman"/>
                <w:kern w:val="0"/>
                <w:szCs w:val="21"/>
              </w:rPr>
            </w:pPr>
            <w:r w:rsidRPr="00ED48ED">
              <w:rPr>
                <w:rFonts w:ascii="Times New Roman" w:hAnsi="Times New Roman" w:hint="eastAsia"/>
                <w:kern w:val="0"/>
                <w:szCs w:val="21"/>
              </w:rPr>
              <w:t>学生能根据环境需要确定自己的学习目标，设计学习方案，并主动地通过搜集信息、分析信息、讨论、实践、质疑、创造等方法来实施学习方案，通过持续改进，实现学习目标。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D4094" w14:textId="77777777" w:rsidR="00440A48" w:rsidRPr="00ED48ED" w:rsidRDefault="00440A48" w:rsidP="008B3052">
            <w:pPr>
              <w:widowControl/>
              <w:jc w:val="center"/>
              <w:rPr>
                <w:rFonts w:ascii="Times New Roman" w:eastAsia="仿宋_GB2312" w:hAnsi="Times New Roman"/>
                <w:color w:val="C0C0C0"/>
                <w:kern w:val="0"/>
                <w:sz w:val="24"/>
                <w:szCs w:val="24"/>
              </w:rPr>
            </w:pPr>
            <w:r w:rsidRPr="00ED48ED"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●</w:t>
            </w:r>
          </w:p>
        </w:tc>
      </w:tr>
      <w:tr w:rsidR="00440A48" w:rsidRPr="00ED48ED" w14:paraId="00055BB8" w14:textId="77777777" w:rsidTr="008B3052">
        <w:trPr>
          <w:trHeight w:val="911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782E5" w14:textId="77777777" w:rsidR="00440A48" w:rsidRPr="00ED48ED" w:rsidRDefault="00440A48" w:rsidP="008B305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ED48ED">
              <w:rPr>
                <w:rFonts w:ascii="Times New Roman" w:hAnsi="Times New Roman"/>
                <w:kern w:val="0"/>
                <w:sz w:val="20"/>
                <w:szCs w:val="20"/>
              </w:rPr>
              <w:t>LO3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3D29A" w14:textId="41351431" w:rsidR="00440A48" w:rsidRPr="00ED48ED" w:rsidRDefault="00440A48" w:rsidP="00CC62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D48ED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专业能力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34BA4" w14:textId="63CAE3D0" w:rsidR="00CC6245" w:rsidRPr="00ED48ED" w:rsidRDefault="00CC6245" w:rsidP="008B3052">
            <w:pPr>
              <w:widowControl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具备发现并制定实现目标计划的能力。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99A96B" w14:textId="77777777" w:rsidR="00440A48" w:rsidRPr="00ED48ED" w:rsidRDefault="00440A48" w:rsidP="008B3052">
            <w:pPr>
              <w:widowControl/>
              <w:jc w:val="center"/>
              <w:rPr>
                <w:rFonts w:ascii="Times New Roman" w:eastAsia="仿宋_GB2312" w:hAnsi="Times New Roman"/>
                <w:kern w:val="0"/>
                <w:sz w:val="28"/>
                <w:szCs w:val="28"/>
              </w:rPr>
            </w:pPr>
            <w:r w:rsidRPr="00ED48ED"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●</w:t>
            </w:r>
          </w:p>
        </w:tc>
      </w:tr>
      <w:tr w:rsidR="00440A48" w:rsidRPr="00ED48ED" w14:paraId="11BFCD96" w14:textId="77777777" w:rsidTr="008B3052">
        <w:trPr>
          <w:trHeight w:val="911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C6068" w14:textId="77777777" w:rsidR="00440A48" w:rsidRPr="00ED48ED" w:rsidRDefault="00440A48" w:rsidP="008B305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ED48ED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lastRenderedPageBreak/>
              <w:t>LO41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459EF" w14:textId="56907C45" w:rsidR="00440A48" w:rsidRPr="00ED48ED" w:rsidRDefault="00440A48" w:rsidP="00CC62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D48ED">
              <w:rPr>
                <w:rFonts w:ascii="Times New Roman" w:hAnsi="宋体" w:hint="eastAsia"/>
                <w:color w:val="000000"/>
                <w:kern w:val="0"/>
                <w:szCs w:val="21"/>
              </w:rPr>
              <w:t>尽责抗压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B1C4A" w14:textId="7FFC49DD" w:rsidR="00440A48" w:rsidRPr="00ED48ED" w:rsidRDefault="00440A48" w:rsidP="008B3052">
            <w:pPr>
              <w:widowControl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ED48ED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遵守纪律、守信守责（遵纪守法、诚实守信）；适应环境变化，具有耐挫折、抗压力的能力。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68FD06" w14:textId="77777777" w:rsidR="00440A48" w:rsidRPr="00ED48ED" w:rsidRDefault="00440A48" w:rsidP="008B3052">
            <w:pPr>
              <w:widowControl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 w:rsidRPr="00ED48ED">
              <w:rPr>
                <w:rFonts w:ascii="Times New Roman" w:eastAsia="仿宋_GB2312" w:hAnsi="Times New Roman"/>
                <w:kern w:val="0"/>
                <w:sz w:val="28"/>
                <w:szCs w:val="28"/>
              </w:rPr>
              <w:t>●</w:t>
            </w:r>
          </w:p>
        </w:tc>
      </w:tr>
    </w:tbl>
    <w:p w14:paraId="063EB775" w14:textId="77777777" w:rsidR="00453977" w:rsidRDefault="008B3052">
      <w:pPr>
        <w:ind w:firstLineChars="200" w:firstLine="420"/>
      </w:pPr>
      <w:r>
        <w:rPr>
          <w:rFonts w:hint="eastAsia"/>
        </w:rPr>
        <w:t>备注：</w:t>
      </w:r>
      <w:r>
        <w:rPr>
          <w:rFonts w:hint="eastAsia"/>
        </w:rPr>
        <w:t>LO=</w:t>
      </w:r>
      <w:r>
        <w:t>learning outcomes</w:t>
      </w:r>
      <w:r>
        <w:rPr>
          <w:rFonts w:hint="eastAsia"/>
        </w:rPr>
        <w:t>（学习成果）</w:t>
      </w:r>
    </w:p>
    <w:p w14:paraId="2F10AD51" w14:textId="77777777" w:rsidR="00453977" w:rsidRDefault="00453977"/>
    <w:p w14:paraId="2DD5BD8A" w14:textId="77777777" w:rsidR="00453977" w:rsidRPr="00CF4649" w:rsidRDefault="008B3052" w:rsidP="00CF4649">
      <w:pPr>
        <w:widowControl/>
        <w:spacing w:beforeLines="50" w:before="156" w:afterLines="50" w:after="156" w:line="288" w:lineRule="auto"/>
        <w:ind w:firstLineChars="150" w:firstLine="360"/>
        <w:jc w:val="left"/>
        <w:rPr>
          <w:rFonts w:ascii="黑体" w:eastAsia="黑体" w:hAnsi="宋体"/>
          <w:sz w:val="24"/>
        </w:rPr>
      </w:pPr>
      <w:r w:rsidRPr="00440A48">
        <w:rPr>
          <w:rFonts w:ascii="黑体" w:eastAsia="黑体" w:hAnsi="宋体" w:hint="eastAsia"/>
          <w:sz w:val="24"/>
        </w:rPr>
        <w:t>五、</w:t>
      </w:r>
      <w:r w:rsidRPr="00440A48">
        <w:rPr>
          <w:rFonts w:ascii="黑体" w:eastAsia="黑体" w:hAnsi="宋体"/>
          <w:sz w:val="24"/>
        </w:rPr>
        <w:t>课程</w:t>
      </w:r>
      <w:r w:rsidRPr="00440A48">
        <w:rPr>
          <w:rFonts w:ascii="黑体" w:eastAsia="黑体" w:hAnsi="宋体" w:hint="eastAsia"/>
          <w:sz w:val="24"/>
        </w:rPr>
        <w:t>目标/课程预期学习成果</w:t>
      </w:r>
      <w:r w:rsidRPr="00440A48">
        <w:rPr>
          <w:rFonts w:ascii="黑体" w:eastAsia="黑体" w:hAnsi="宋体"/>
          <w:sz w:val="24"/>
        </w:rPr>
        <w:t>（必填项）（</w:t>
      </w:r>
      <w:r w:rsidRPr="00440A48">
        <w:rPr>
          <w:rFonts w:ascii="黑体" w:eastAsia="黑体" w:hAnsi="宋体" w:hint="eastAsia"/>
          <w:sz w:val="24"/>
        </w:rPr>
        <w:t>预期学习成果</w:t>
      </w:r>
      <w:r w:rsidRPr="00440A48">
        <w:rPr>
          <w:rFonts w:ascii="黑体" w:eastAsia="黑体" w:hAnsi="宋体"/>
          <w:sz w:val="24"/>
        </w:rPr>
        <w:t>要可测量/能够证明）</w:t>
      </w:r>
    </w:p>
    <w:tbl>
      <w:tblPr>
        <w:tblpPr w:leftFromText="180" w:rightFromText="180" w:vertAnchor="text" w:horzAnchor="page" w:tblpX="1839" w:tblpY="152"/>
        <w:tblOverlap w:val="never"/>
        <w:tblW w:w="8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6"/>
        <w:gridCol w:w="1381"/>
        <w:gridCol w:w="3481"/>
        <w:gridCol w:w="1440"/>
        <w:gridCol w:w="1410"/>
      </w:tblGrid>
      <w:tr w:rsidR="00440A48" w:rsidRPr="009C1BEC" w14:paraId="4899EED0" w14:textId="77777777" w:rsidTr="008B3052">
        <w:trPr>
          <w:trHeight w:val="710"/>
        </w:trPr>
        <w:tc>
          <w:tcPr>
            <w:tcW w:w="646" w:type="dxa"/>
            <w:vAlign w:val="center"/>
          </w:tcPr>
          <w:p w14:paraId="7BD52B0D" w14:textId="77777777" w:rsidR="00440A48" w:rsidRPr="009C1BEC" w:rsidRDefault="00440A48" w:rsidP="008B3052">
            <w:pPr>
              <w:snapToGrid w:val="0"/>
              <w:spacing w:line="320" w:lineRule="exac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C1BEC">
              <w:rPr>
                <w:rFonts w:ascii="Times New Roman" w:hAnsi="Times New Roman" w:hint="eastAsia"/>
                <w:b/>
                <w:color w:val="000000"/>
                <w:sz w:val="20"/>
                <w:szCs w:val="20"/>
              </w:rPr>
              <w:t>序号</w:t>
            </w:r>
          </w:p>
        </w:tc>
        <w:tc>
          <w:tcPr>
            <w:tcW w:w="1381" w:type="dxa"/>
            <w:vAlign w:val="center"/>
          </w:tcPr>
          <w:p w14:paraId="3BE17C59" w14:textId="77777777" w:rsidR="00440A48" w:rsidRPr="009C1BEC" w:rsidRDefault="00440A48" w:rsidP="008B3052">
            <w:pPr>
              <w:snapToGrid w:val="0"/>
              <w:spacing w:line="320" w:lineRule="exac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C1BEC">
              <w:rPr>
                <w:rFonts w:ascii="Times New Roman" w:hAnsi="宋体" w:hint="eastAsia"/>
                <w:b/>
                <w:color w:val="000000"/>
                <w:sz w:val="20"/>
                <w:szCs w:val="20"/>
              </w:rPr>
              <w:t>课程预期</w:t>
            </w:r>
          </w:p>
          <w:p w14:paraId="546C2817" w14:textId="77777777" w:rsidR="00440A48" w:rsidRPr="009C1BEC" w:rsidRDefault="00440A48" w:rsidP="008B3052">
            <w:pPr>
              <w:snapToGrid w:val="0"/>
              <w:spacing w:line="320" w:lineRule="exac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C1BEC">
              <w:rPr>
                <w:rFonts w:ascii="Times New Roman" w:hAnsi="宋体" w:hint="eastAsia"/>
                <w:b/>
                <w:color w:val="000000"/>
                <w:sz w:val="20"/>
                <w:szCs w:val="20"/>
              </w:rPr>
              <w:t>学习成果</w:t>
            </w:r>
          </w:p>
        </w:tc>
        <w:tc>
          <w:tcPr>
            <w:tcW w:w="3481" w:type="dxa"/>
            <w:vAlign w:val="center"/>
          </w:tcPr>
          <w:p w14:paraId="544AD851" w14:textId="77777777" w:rsidR="00440A48" w:rsidRPr="009C1BEC" w:rsidRDefault="00440A48" w:rsidP="008B3052">
            <w:pPr>
              <w:snapToGrid w:val="0"/>
              <w:spacing w:line="320" w:lineRule="exac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highlight w:val="yellow"/>
              </w:rPr>
            </w:pPr>
            <w:r w:rsidRPr="009C1BEC">
              <w:rPr>
                <w:rFonts w:ascii="Times New Roman" w:hAnsi="宋体" w:hint="eastAsia"/>
                <w:b/>
                <w:color w:val="000000"/>
                <w:sz w:val="20"/>
                <w:szCs w:val="20"/>
              </w:rPr>
              <w:t>课程目标</w:t>
            </w:r>
          </w:p>
          <w:p w14:paraId="56596CB9" w14:textId="77777777" w:rsidR="00440A48" w:rsidRPr="009C1BEC" w:rsidRDefault="00440A48" w:rsidP="008B3052">
            <w:pPr>
              <w:snapToGrid w:val="0"/>
              <w:spacing w:afterLines="10" w:after="31" w:line="320" w:lineRule="exac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C1BEC">
              <w:rPr>
                <w:rFonts w:ascii="Times New Roman" w:hAnsi="宋体" w:hint="eastAsia"/>
                <w:b/>
                <w:color w:val="000000"/>
                <w:sz w:val="20"/>
                <w:szCs w:val="20"/>
              </w:rPr>
              <w:t>（细化的预期学习成果）</w:t>
            </w:r>
          </w:p>
        </w:tc>
        <w:tc>
          <w:tcPr>
            <w:tcW w:w="1440" w:type="dxa"/>
            <w:vAlign w:val="center"/>
          </w:tcPr>
          <w:p w14:paraId="3FACD21E" w14:textId="77777777" w:rsidR="00440A48" w:rsidRPr="009C1BEC" w:rsidRDefault="00440A48" w:rsidP="008B3052">
            <w:pPr>
              <w:snapToGrid w:val="0"/>
              <w:spacing w:line="320" w:lineRule="exac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C1BEC">
              <w:rPr>
                <w:rFonts w:ascii="Times New Roman" w:hAnsi="宋体" w:hint="eastAsia"/>
                <w:b/>
                <w:color w:val="000000"/>
                <w:sz w:val="20"/>
                <w:szCs w:val="20"/>
              </w:rPr>
              <w:t>教与学方式</w:t>
            </w:r>
          </w:p>
        </w:tc>
        <w:tc>
          <w:tcPr>
            <w:tcW w:w="1410" w:type="dxa"/>
            <w:vAlign w:val="center"/>
          </w:tcPr>
          <w:p w14:paraId="6405ABBA" w14:textId="77777777" w:rsidR="00440A48" w:rsidRPr="009C1BEC" w:rsidRDefault="00440A48" w:rsidP="008B3052">
            <w:pPr>
              <w:snapToGrid w:val="0"/>
              <w:spacing w:line="320" w:lineRule="exac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C1BEC">
              <w:rPr>
                <w:rFonts w:ascii="Times New Roman" w:hAnsi="宋体" w:hint="eastAsia"/>
                <w:b/>
                <w:color w:val="000000"/>
                <w:sz w:val="20"/>
                <w:szCs w:val="20"/>
              </w:rPr>
              <w:t>评价方式</w:t>
            </w:r>
          </w:p>
        </w:tc>
      </w:tr>
      <w:tr w:rsidR="00440A48" w:rsidRPr="009C1BEC" w14:paraId="027F6D7C" w14:textId="77777777" w:rsidTr="008B3052">
        <w:trPr>
          <w:trHeight w:val="1602"/>
        </w:trPr>
        <w:tc>
          <w:tcPr>
            <w:tcW w:w="646" w:type="dxa"/>
            <w:vAlign w:val="center"/>
          </w:tcPr>
          <w:p w14:paraId="546B7F26" w14:textId="77777777" w:rsidR="00440A48" w:rsidRPr="009C1BEC" w:rsidRDefault="00440A48" w:rsidP="008B3052">
            <w:pPr>
              <w:spacing w:line="280" w:lineRule="exact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9C1BEC">
              <w:rPr>
                <w:rFonts w:ascii="Times New Roman" w:hAnsi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381" w:type="dxa"/>
            <w:vAlign w:val="center"/>
          </w:tcPr>
          <w:p w14:paraId="3AF9A9A0" w14:textId="77777777" w:rsidR="00440A48" w:rsidRPr="009C1BEC" w:rsidRDefault="00440A48" w:rsidP="008B305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9C1BEC">
              <w:rPr>
                <w:rFonts w:ascii="Times New Roman" w:hAnsi="Times New Roman"/>
                <w:color w:val="000000"/>
                <w:kern w:val="0"/>
                <w:szCs w:val="21"/>
              </w:rPr>
              <w:t>LO11</w:t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2</w:t>
            </w:r>
          </w:p>
          <w:p w14:paraId="237BC6C1" w14:textId="741CF1CA" w:rsidR="00440A48" w:rsidRPr="009C1BEC" w:rsidRDefault="00CC6245" w:rsidP="008B305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Cs w:val="21"/>
              </w:rPr>
              <w:t>表达沟通</w:t>
            </w:r>
          </w:p>
        </w:tc>
        <w:tc>
          <w:tcPr>
            <w:tcW w:w="3481" w:type="dxa"/>
            <w:vAlign w:val="center"/>
          </w:tcPr>
          <w:p w14:paraId="5E848F3C" w14:textId="1727AB20" w:rsidR="00440A48" w:rsidRPr="009C1BEC" w:rsidRDefault="00CC6245" w:rsidP="008B3052">
            <w:pPr>
              <w:widowControl/>
              <w:rPr>
                <w:rFonts w:ascii="Times New Roman" w:hAnsi="Times New Roman"/>
              </w:rPr>
            </w:pPr>
            <w:r w:rsidRPr="00CC6245">
              <w:rPr>
                <w:rFonts w:ascii="Times New Roman" w:hAnsi="Times New Roman" w:hint="eastAsia"/>
              </w:rPr>
              <w:t>应用书面或口头形式，阐释自己的观点，有效沟通。</w:t>
            </w:r>
          </w:p>
        </w:tc>
        <w:tc>
          <w:tcPr>
            <w:tcW w:w="1440" w:type="dxa"/>
            <w:vAlign w:val="center"/>
          </w:tcPr>
          <w:p w14:paraId="1631429B" w14:textId="77777777" w:rsidR="00440A48" w:rsidRDefault="0090131C" w:rsidP="008B3052">
            <w:pPr>
              <w:snapToGrid w:val="0"/>
              <w:spacing w:line="28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讲授法</w:t>
            </w:r>
          </w:p>
          <w:p w14:paraId="002C9548" w14:textId="77777777" w:rsidR="0090131C" w:rsidRDefault="0090131C" w:rsidP="008B3052">
            <w:pPr>
              <w:snapToGrid w:val="0"/>
              <w:spacing w:line="28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谈论法</w:t>
            </w:r>
          </w:p>
          <w:p w14:paraId="79264D06" w14:textId="1AC86C63" w:rsidR="0090131C" w:rsidRPr="009C1BEC" w:rsidRDefault="0090131C" w:rsidP="008B3052">
            <w:pPr>
              <w:snapToGrid w:val="0"/>
              <w:spacing w:line="28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演示法</w:t>
            </w:r>
          </w:p>
        </w:tc>
        <w:tc>
          <w:tcPr>
            <w:tcW w:w="1410" w:type="dxa"/>
            <w:vAlign w:val="center"/>
          </w:tcPr>
          <w:p w14:paraId="57B62A3E" w14:textId="60CAF137" w:rsidR="00440A48" w:rsidRPr="00FD3626" w:rsidRDefault="00CC6245" w:rsidP="008B3052">
            <w:pPr>
              <w:snapToGrid w:val="0"/>
              <w:spacing w:line="320" w:lineRule="exact"/>
              <w:jc w:val="center"/>
              <w:rPr>
                <w:rFonts w:ascii="Times New Roman" w:hAnsi="宋体"/>
                <w:kern w:val="0"/>
                <w:szCs w:val="21"/>
              </w:rPr>
            </w:pPr>
            <w:r>
              <w:rPr>
                <w:rFonts w:ascii="Times New Roman" w:hAnsi="宋体" w:hint="eastAsia"/>
                <w:kern w:val="0"/>
                <w:szCs w:val="21"/>
              </w:rPr>
              <w:t>课堂问答</w:t>
            </w:r>
          </w:p>
        </w:tc>
      </w:tr>
      <w:tr w:rsidR="00440A48" w:rsidRPr="009C1BEC" w14:paraId="04031A22" w14:textId="77777777" w:rsidTr="008B3052">
        <w:trPr>
          <w:trHeight w:val="1552"/>
        </w:trPr>
        <w:tc>
          <w:tcPr>
            <w:tcW w:w="646" w:type="dxa"/>
            <w:vAlign w:val="center"/>
          </w:tcPr>
          <w:p w14:paraId="6D97E32B" w14:textId="77777777" w:rsidR="00440A48" w:rsidRPr="009C1BEC" w:rsidRDefault="00440A48" w:rsidP="008B3052">
            <w:pPr>
              <w:spacing w:line="280" w:lineRule="exact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9C1BEC">
              <w:rPr>
                <w:rFonts w:ascii="Times New Roman" w:hAnsi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381" w:type="dxa"/>
            <w:vAlign w:val="center"/>
          </w:tcPr>
          <w:p w14:paraId="76F2E081" w14:textId="77777777" w:rsidR="00440A48" w:rsidRPr="009C1BEC" w:rsidRDefault="00440A48" w:rsidP="008B3052">
            <w:pPr>
              <w:widowControl/>
              <w:spacing w:line="280" w:lineRule="exact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LO212</w:t>
            </w:r>
          </w:p>
          <w:p w14:paraId="5E9BBDC1" w14:textId="2AE53537" w:rsidR="00440A48" w:rsidRPr="009C1BEC" w:rsidRDefault="00CC6245" w:rsidP="008B3052">
            <w:pPr>
              <w:widowControl/>
              <w:spacing w:line="280" w:lineRule="exact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Cs w:val="21"/>
              </w:rPr>
              <w:t>自主学习</w:t>
            </w:r>
          </w:p>
        </w:tc>
        <w:tc>
          <w:tcPr>
            <w:tcW w:w="3481" w:type="dxa"/>
            <w:vAlign w:val="center"/>
          </w:tcPr>
          <w:p w14:paraId="17CB8FEC" w14:textId="7529D49F" w:rsidR="00440A48" w:rsidRPr="009C1BEC" w:rsidRDefault="00CC6245" w:rsidP="008B3052">
            <w:pPr>
              <w:widowControl/>
              <w:spacing w:line="280" w:lineRule="exact"/>
              <w:rPr>
                <w:rFonts w:ascii="Times New Roman" w:hAnsi="Times New Roman"/>
              </w:rPr>
            </w:pPr>
            <w:r w:rsidRPr="00CC6245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能搜集、获取达到目标所需要的学习资源，实施学习计划、反思学习计划、持续改进，达到学习目标。</w:t>
            </w:r>
          </w:p>
        </w:tc>
        <w:tc>
          <w:tcPr>
            <w:tcW w:w="1440" w:type="dxa"/>
            <w:vAlign w:val="center"/>
          </w:tcPr>
          <w:p w14:paraId="38924031" w14:textId="77777777" w:rsidR="00440A48" w:rsidRDefault="0090131C" w:rsidP="008B3052">
            <w:pPr>
              <w:snapToGrid w:val="0"/>
              <w:spacing w:line="28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讲授法</w:t>
            </w:r>
          </w:p>
          <w:p w14:paraId="13B8D0AF" w14:textId="77777777" w:rsidR="0090131C" w:rsidRDefault="0090131C" w:rsidP="008B3052">
            <w:pPr>
              <w:snapToGrid w:val="0"/>
              <w:spacing w:line="28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练习法</w:t>
            </w:r>
          </w:p>
          <w:p w14:paraId="4A8ACE58" w14:textId="46A88636" w:rsidR="0090131C" w:rsidRPr="009C1BEC" w:rsidRDefault="0090131C" w:rsidP="008B3052">
            <w:pPr>
              <w:snapToGrid w:val="0"/>
              <w:spacing w:line="28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读书指导法</w:t>
            </w:r>
          </w:p>
        </w:tc>
        <w:tc>
          <w:tcPr>
            <w:tcW w:w="1410" w:type="dxa"/>
            <w:vAlign w:val="center"/>
          </w:tcPr>
          <w:p w14:paraId="4A1ADFA8" w14:textId="185EBFA7" w:rsidR="00440A48" w:rsidRPr="009C1BEC" w:rsidRDefault="00CC6245" w:rsidP="007A1C60">
            <w:pPr>
              <w:widowControl/>
              <w:spacing w:line="28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课堂测试</w:t>
            </w:r>
          </w:p>
        </w:tc>
      </w:tr>
      <w:tr w:rsidR="00440A48" w:rsidRPr="009C1BEC" w14:paraId="212EDA2C" w14:textId="77777777" w:rsidTr="008B3052">
        <w:trPr>
          <w:trHeight w:val="1557"/>
        </w:trPr>
        <w:tc>
          <w:tcPr>
            <w:tcW w:w="646" w:type="dxa"/>
            <w:vAlign w:val="center"/>
          </w:tcPr>
          <w:p w14:paraId="060E45A0" w14:textId="77777777" w:rsidR="00440A48" w:rsidRPr="009C1BEC" w:rsidRDefault="00440A48" w:rsidP="008B3052">
            <w:pPr>
              <w:spacing w:line="320" w:lineRule="exact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381" w:type="dxa"/>
            <w:vAlign w:val="center"/>
          </w:tcPr>
          <w:p w14:paraId="6C91B23C" w14:textId="77777777" w:rsidR="00440A48" w:rsidRDefault="00440A48" w:rsidP="008B3052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LO351</w:t>
            </w:r>
          </w:p>
          <w:p w14:paraId="2C6FA0F5" w14:textId="47FE6CC6" w:rsidR="00440A48" w:rsidRPr="009C1BEC" w:rsidRDefault="00CC6245" w:rsidP="008B3052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项目管理</w:t>
            </w:r>
          </w:p>
        </w:tc>
        <w:tc>
          <w:tcPr>
            <w:tcW w:w="3481" w:type="dxa"/>
            <w:vAlign w:val="center"/>
          </w:tcPr>
          <w:p w14:paraId="517EA5E7" w14:textId="43D284C8" w:rsidR="00440A48" w:rsidRDefault="00CC6245" w:rsidP="008B3052">
            <w:pPr>
              <w:widowControl/>
              <w:rPr>
                <w:rFonts w:ascii="Times New Roman" w:hAnsi="Times New Roman"/>
                <w:kern w:val="0"/>
                <w:szCs w:val="21"/>
              </w:rPr>
            </w:pPr>
            <w:r w:rsidRPr="00CC6245">
              <w:rPr>
                <w:rFonts w:ascii="Times New Roman" w:hAnsi="Times New Roman" w:hint="eastAsia"/>
                <w:kern w:val="0"/>
                <w:szCs w:val="21"/>
              </w:rPr>
              <w:t>熟悉项目范围、项目时间、项目成本、项目质量、项目人员管理。</w:t>
            </w:r>
          </w:p>
        </w:tc>
        <w:tc>
          <w:tcPr>
            <w:tcW w:w="1440" w:type="dxa"/>
            <w:vAlign w:val="center"/>
          </w:tcPr>
          <w:p w14:paraId="1FDC7A6F" w14:textId="67587948" w:rsidR="00440A48" w:rsidRPr="009C1BEC" w:rsidRDefault="0090131C" w:rsidP="008B3052">
            <w:pPr>
              <w:snapToGrid w:val="0"/>
              <w:spacing w:line="28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讨论法</w:t>
            </w:r>
          </w:p>
        </w:tc>
        <w:tc>
          <w:tcPr>
            <w:tcW w:w="1410" w:type="dxa"/>
            <w:vAlign w:val="center"/>
          </w:tcPr>
          <w:p w14:paraId="6851B237" w14:textId="1D4535B8" w:rsidR="00440A48" w:rsidRPr="009C1BEC" w:rsidRDefault="00CC6245" w:rsidP="00440A48">
            <w:pPr>
              <w:widowControl/>
              <w:spacing w:line="28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小组作业</w:t>
            </w:r>
          </w:p>
        </w:tc>
      </w:tr>
      <w:tr w:rsidR="00440A48" w:rsidRPr="009C1BEC" w14:paraId="1E983EBA" w14:textId="77777777" w:rsidTr="008B3052">
        <w:trPr>
          <w:trHeight w:val="1535"/>
        </w:trPr>
        <w:tc>
          <w:tcPr>
            <w:tcW w:w="646" w:type="dxa"/>
            <w:vAlign w:val="center"/>
          </w:tcPr>
          <w:p w14:paraId="1D749CEF" w14:textId="77777777" w:rsidR="00440A48" w:rsidRPr="009C1BEC" w:rsidRDefault="00440A48" w:rsidP="008B3052">
            <w:pPr>
              <w:spacing w:line="320" w:lineRule="exact"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381" w:type="dxa"/>
            <w:vAlign w:val="center"/>
          </w:tcPr>
          <w:p w14:paraId="1DB53339" w14:textId="77777777" w:rsidR="00440A48" w:rsidRPr="009C1BEC" w:rsidRDefault="00440A48" w:rsidP="008B3052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 w:rsidRPr="009C1BEC">
              <w:rPr>
                <w:rFonts w:ascii="Times New Roman" w:hAnsi="Times New Roman"/>
                <w:kern w:val="0"/>
                <w:szCs w:val="21"/>
              </w:rPr>
              <w:t>LO</w:t>
            </w:r>
            <w:r>
              <w:rPr>
                <w:rFonts w:ascii="Times New Roman" w:hAnsi="Times New Roman"/>
                <w:kern w:val="0"/>
                <w:szCs w:val="21"/>
              </w:rPr>
              <w:t>412</w:t>
            </w:r>
          </w:p>
          <w:p w14:paraId="44ED7411" w14:textId="58A2E1C4" w:rsidR="00440A48" w:rsidRPr="009C1BEC" w:rsidRDefault="00CC6245" w:rsidP="008B3052">
            <w:pPr>
              <w:widowControl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责任感</w:t>
            </w:r>
          </w:p>
        </w:tc>
        <w:tc>
          <w:tcPr>
            <w:tcW w:w="3481" w:type="dxa"/>
            <w:vAlign w:val="center"/>
          </w:tcPr>
          <w:p w14:paraId="648A8D03" w14:textId="50B5AC27" w:rsidR="00440A48" w:rsidRPr="009C1BEC" w:rsidRDefault="00CC6245" w:rsidP="008B3052">
            <w:pPr>
              <w:widowControl/>
              <w:rPr>
                <w:rFonts w:ascii="Times New Roman" w:hAnsi="Times New Roman"/>
                <w:kern w:val="0"/>
                <w:szCs w:val="21"/>
              </w:rPr>
            </w:pPr>
            <w:r w:rsidRPr="00CC6245">
              <w:rPr>
                <w:rFonts w:ascii="Times New Roman" w:hAnsi="Times New Roman" w:hint="eastAsia"/>
                <w:kern w:val="0"/>
                <w:szCs w:val="21"/>
              </w:rPr>
              <w:t>诚实守信：为人诚实，信守承诺，尽职尽责。</w:t>
            </w:r>
          </w:p>
        </w:tc>
        <w:tc>
          <w:tcPr>
            <w:tcW w:w="1440" w:type="dxa"/>
            <w:vAlign w:val="center"/>
          </w:tcPr>
          <w:p w14:paraId="567C69A4" w14:textId="4295A382" w:rsidR="00440A48" w:rsidRPr="009C1BEC" w:rsidRDefault="0090131C" w:rsidP="008B3052">
            <w:pPr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谈论法</w:t>
            </w:r>
          </w:p>
        </w:tc>
        <w:tc>
          <w:tcPr>
            <w:tcW w:w="1410" w:type="dxa"/>
            <w:vAlign w:val="center"/>
          </w:tcPr>
          <w:p w14:paraId="7DED95C9" w14:textId="2F0268C7" w:rsidR="00440A48" w:rsidRPr="009C1BEC" w:rsidRDefault="00CC6245" w:rsidP="008B3052">
            <w:pPr>
              <w:widowControl/>
              <w:spacing w:line="28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小组作业</w:t>
            </w:r>
          </w:p>
        </w:tc>
      </w:tr>
    </w:tbl>
    <w:p w14:paraId="51AB1F0A" w14:textId="77777777" w:rsidR="00453977" w:rsidRDefault="00453977" w:rsidP="007A1C60">
      <w:pPr>
        <w:snapToGrid w:val="0"/>
        <w:spacing w:line="288" w:lineRule="auto"/>
        <w:rPr>
          <w:rFonts w:ascii="黑体" w:eastAsia="黑体" w:hAnsi="宋体"/>
          <w:sz w:val="24"/>
        </w:rPr>
      </w:pPr>
    </w:p>
    <w:p w14:paraId="2CD2A8B0" w14:textId="77777777" w:rsidR="00453977" w:rsidRPr="00CF4649" w:rsidRDefault="008B3052">
      <w:pPr>
        <w:widowControl/>
        <w:spacing w:beforeLines="50" w:before="156" w:afterLines="50" w:after="156" w:line="288" w:lineRule="auto"/>
        <w:ind w:firstLineChars="150" w:firstLine="360"/>
        <w:jc w:val="left"/>
        <w:rPr>
          <w:rFonts w:ascii="黑体" w:eastAsia="黑体" w:hAnsi="宋体"/>
          <w:sz w:val="24"/>
        </w:rPr>
      </w:pPr>
      <w:r w:rsidRPr="00CF4649">
        <w:rPr>
          <w:rFonts w:ascii="黑体" w:eastAsia="黑体" w:hAnsi="宋体" w:hint="eastAsia"/>
          <w:sz w:val="24"/>
        </w:rPr>
        <w:t>六、</w:t>
      </w:r>
      <w:r w:rsidRPr="00CF4649">
        <w:rPr>
          <w:rFonts w:ascii="黑体" w:eastAsia="黑体" w:hAnsi="宋体"/>
          <w:sz w:val="24"/>
        </w:rPr>
        <w:t>课程内容（必填项）</w:t>
      </w:r>
    </w:p>
    <w:p w14:paraId="289E2A8D" w14:textId="77777777" w:rsidR="00453977" w:rsidRPr="00C27AEC" w:rsidRDefault="008B3052">
      <w:pPr>
        <w:snapToGrid w:val="0"/>
        <w:spacing w:line="288" w:lineRule="auto"/>
        <w:ind w:firstLineChars="200" w:firstLine="400"/>
        <w:rPr>
          <w:rFonts w:ascii="宋体" w:hAnsi="宋体"/>
          <w:b/>
          <w:bCs/>
          <w:sz w:val="20"/>
          <w:szCs w:val="20"/>
        </w:rPr>
      </w:pPr>
      <w:r w:rsidRPr="00CF4649">
        <w:rPr>
          <w:bCs/>
          <w:sz w:val="20"/>
          <w:szCs w:val="20"/>
        </w:rPr>
        <w:t>此处</w:t>
      </w:r>
      <w:r w:rsidRPr="00CF4649">
        <w:rPr>
          <w:rFonts w:ascii="宋体" w:hAnsi="宋体" w:hint="eastAsia"/>
          <w:sz w:val="20"/>
          <w:szCs w:val="20"/>
        </w:rPr>
        <w:t>分单元</w:t>
      </w:r>
      <w:r w:rsidRPr="00CF4649">
        <w:rPr>
          <w:rFonts w:hint="eastAsia"/>
          <w:bCs/>
          <w:sz w:val="20"/>
          <w:szCs w:val="20"/>
        </w:rPr>
        <w:t>列出教学的知识点和能力要求。知识点</w:t>
      </w:r>
      <w:r w:rsidRPr="00CF4649">
        <w:rPr>
          <w:rFonts w:ascii="宋体" w:hAnsi="宋体"/>
          <w:sz w:val="20"/>
          <w:szCs w:val="20"/>
        </w:rPr>
        <w:t>用</w:t>
      </w:r>
      <w:r w:rsidRPr="00CF4649">
        <w:rPr>
          <w:rFonts w:ascii="宋体" w:hAnsi="宋体" w:hint="eastAsia"/>
          <w:sz w:val="20"/>
          <w:szCs w:val="20"/>
        </w:rPr>
        <w:t>布鲁姆认知能力的</w:t>
      </w:r>
      <w:r w:rsidRPr="00CF4649">
        <w:rPr>
          <w:rFonts w:ascii="宋体" w:hAnsi="宋体" w:hint="eastAsia"/>
          <w:bCs/>
          <w:sz w:val="20"/>
          <w:szCs w:val="20"/>
        </w:rPr>
        <w:t>6</w:t>
      </w:r>
      <w:r w:rsidRPr="00CF4649">
        <w:rPr>
          <w:rFonts w:ascii="宋体" w:hAnsi="宋体" w:hint="eastAsia"/>
          <w:sz w:val="20"/>
          <w:szCs w:val="20"/>
        </w:rPr>
        <w:t>种层次： (“</w:t>
      </w:r>
      <w:r w:rsidRPr="00CF4649">
        <w:rPr>
          <w:rFonts w:ascii="宋体" w:hAnsi="宋体" w:hint="eastAsia"/>
          <w:b/>
          <w:bCs/>
          <w:sz w:val="20"/>
          <w:szCs w:val="20"/>
        </w:rPr>
        <w:t>知道”、“理解”、“运用”、“分析”、“综合”、“评价”)</w:t>
      </w:r>
      <w:r w:rsidRPr="00CF4649">
        <w:rPr>
          <w:rFonts w:ascii="宋体" w:hAnsi="宋体" w:hint="eastAsia"/>
          <w:bCs/>
          <w:sz w:val="20"/>
          <w:szCs w:val="20"/>
        </w:rPr>
        <w:t>来</w:t>
      </w:r>
      <w:r w:rsidRPr="00CF4649">
        <w:rPr>
          <w:rFonts w:ascii="宋体" w:hAnsi="宋体"/>
          <w:sz w:val="20"/>
          <w:szCs w:val="20"/>
        </w:rPr>
        <w:t>表</w:t>
      </w:r>
      <w:r w:rsidRPr="00CF4649">
        <w:rPr>
          <w:rFonts w:ascii="宋体" w:hAnsi="宋体" w:hint="eastAsia"/>
          <w:sz w:val="20"/>
          <w:szCs w:val="20"/>
        </w:rPr>
        <w:t>达对学生学习要求上的差异</w:t>
      </w:r>
      <w:r w:rsidRPr="00CF4649">
        <w:rPr>
          <w:rFonts w:ascii="宋体" w:hAnsi="宋体"/>
          <w:sz w:val="20"/>
          <w:szCs w:val="20"/>
        </w:rPr>
        <w:t>。</w:t>
      </w:r>
      <w:r w:rsidRPr="00CF4649">
        <w:rPr>
          <w:rFonts w:ascii="宋体" w:hAnsi="宋体" w:hint="eastAsia"/>
          <w:sz w:val="20"/>
          <w:szCs w:val="20"/>
        </w:rPr>
        <w:t>能力要求必须选用合适的行为动词来表达。用文字说明教学的难点所在，</w:t>
      </w:r>
      <w:r w:rsidRPr="00CF4649">
        <w:rPr>
          <w:rFonts w:ascii="宋体" w:hAnsi="宋体" w:hint="eastAsia"/>
          <w:b/>
          <w:bCs/>
          <w:sz w:val="20"/>
          <w:szCs w:val="20"/>
        </w:rPr>
        <w:t>并标明每个单元的理论课时数和实践课时数。</w:t>
      </w:r>
    </w:p>
    <w:p w14:paraId="56D3290E" w14:textId="2DED9154" w:rsidR="00C27AEC" w:rsidRDefault="0090131C" w:rsidP="003D0972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  <w:r>
        <w:rPr>
          <w:rFonts w:ascii="宋体" w:hAnsi="宋体" w:hint="eastAsia"/>
          <w:b/>
          <w:bCs/>
          <w:sz w:val="20"/>
          <w:szCs w:val="20"/>
        </w:rPr>
        <w:t>第一章</w:t>
      </w:r>
      <w:r w:rsidR="00C27AEC" w:rsidRPr="00C27AEC">
        <w:rPr>
          <w:rFonts w:ascii="宋体" w:hAnsi="宋体"/>
          <w:b/>
          <w:bCs/>
          <w:sz w:val="20"/>
          <w:szCs w:val="20"/>
        </w:rPr>
        <w:t xml:space="preserve">: </w:t>
      </w:r>
      <w:r>
        <w:rPr>
          <w:rFonts w:ascii="宋体" w:hAnsi="宋体" w:hint="eastAsia"/>
          <w:b/>
          <w:bCs/>
          <w:sz w:val="20"/>
          <w:szCs w:val="20"/>
        </w:rPr>
        <w:t>走进管理学</w:t>
      </w:r>
      <w:r w:rsidR="00F97786">
        <w:rPr>
          <w:rFonts w:ascii="宋体" w:hAnsi="宋体"/>
          <w:b/>
          <w:bCs/>
          <w:sz w:val="20"/>
          <w:szCs w:val="20"/>
        </w:rPr>
        <w:t xml:space="preserve">          </w:t>
      </w:r>
      <w:r>
        <w:rPr>
          <w:rFonts w:ascii="宋体" w:hAnsi="宋体" w:hint="eastAsia"/>
          <w:b/>
          <w:bCs/>
          <w:sz w:val="20"/>
          <w:szCs w:val="20"/>
        </w:rPr>
        <w:t>理论课时</w:t>
      </w:r>
      <w:r w:rsidR="00CE4E0D">
        <w:rPr>
          <w:rFonts w:ascii="宋体" w:hAnsi="宋体"/>
          <w:b/>
          <w:bCs/>
          <w:sz w:val="20"/>
          <w:szCs w:val="20"/>
        </w:rPr>
        <w:t>8</w:t>
      </w:r>
    </w:p>
    <w:p w14:paraId="0C122FE8" w14:textId="77777777" w:rsidR="0044570D" w:rsidRDefault="0044570D" w:rsidP="0044570D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  <w:r>
        <w:rPr>
          <w:rFonts w:ascii="宋体" w:hAnsi="宋体" w:hint="eastAsia"/>
          <w:b/>
          <w:bCs/>
          <w:sz w:val="20"/>
          <w:szCs w:val="20"/>
        </w:rPr>
        <w:t>教学内容</w:t>
      </w:r>
      <w:r>
        <w:rPr>
          <w:rFonts w:ascii="宋体" w:hAnsi="宋体"/>
          <w:b/>
          <w:bCs/>
          <w:sz w:val="20"/>
          <w:szCs w:val="20"/>
        </w:rPr>
        <w:t>:</w:t>
      </w:r>
    </w:p>
    <w:p w14:paraId="5143DDA1" w14:textId="0B8C6099" w:rsidR="00B225A5" w:rsidRPr="00B225A5" w:rsidRDefault="00B225A5" w:rsidP="00B225A5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/>
          <w:sz w:val="20"/>
          <w:szCs w:val="20"/>
        </w:rPr>
        <w:t>1.</w:t>
      </w:r>
      <w:r w:rsidR="0044570D">
        <w:rPr>
          <w:rFonts w:ascii="宋体" w:hAnsi="宋体" w:hint="eastAsia"/>
          <w:sz w:val="20"/>
          <w:szCs w:val="20"/>
        </w:rPr>
        <w:t>管理活动</w:t>
      </w:r>
    </w:p>
    <w:p w14:paraId="339A46ED" w14:textId="483995C1" w:rsidR="00B225A5" w:rsidRPr="00B225A5" w:rsidRDefault="00B225A5" w:rsidP="00B225A5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/>
          <w:sz w:val="20"/>
          <w:szCs w:val="20"/>
        </w:rPr>
        <w:t>2.</w:t>
      </w:r>
      <w:r w:rsidR="0044570D">
        <w:rPr>
          <w:rFonts w:ascii="宋体" w:hAnsi="宋体" w:hint="eastAsia"/>
          <w:sz w:val="20"/>
          <w:szCs w:val="20"/>
        </w:rPr>
        <w:t>管理者</w:t>
      </w:r>
    </w:p>
    <w:p w14:paraId="409FB8FB" w14:textId="5AE96E4E" w:rsidR="00B225A5" w:rsidRPr="00B225A5" w:rsidRDefault="00B225A5" w:rsidP="00B225A5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/>
          <w:sz w:val="20"/>
          <w:szCs w:val="20"/>
        </w:rPr>
        <w:t>3.</w:t>
      </w:r>
      <w:r w:rsidR="0044570D">
        <w:rPr>
          <w:rFonts w:ascii="宋体" w:hAnsi="宋体" w:hint="eastAsia"/>
          <w:sz w:val="20"/>
          <w:szCs w:val="20"/>
        </w:rPr>
        <w:t>管理原理</w:t>
      </w:r>
    </w:p>
    <w:p w14:paraId="050473FE" w14:textId="1BE1D262" w:rsidR="00AA7006" w:rsidRDefault="0044570D" w:rsidP="00AA7006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  <w:r>
        <w:rPr>
          <w:rFonts w:ascii="宋体" w:hAnsi="宋体" w:hint="eastAsia"/>
          <w:b/>
          <w:bCs/>
          <w:sz w:val="20"/>
          <w:szCs w:val="20"/>
        </w:rPr>
        <w:t>能力要求</w:t>
      </w:r>
      <w:r w:rsidR="00AA7006">
        <w:rPr>
          <w:rFonts w:ascii="宋体" w:hAnsi="宋体"/>
          <w:b/>
          <w:bCs/>
          <w:sz w:val="20"/>
          <w:szCs w:val="20"/>
        </w:rPr>
        <w:t>:</w:t>
      </w:r>
    </w:p>
    <w:p w14:paraId="16E28548" w14:textId="3836C066" w:rsidR="003D3421" w:rsidRPr="00F87913" w:rsidRDefault="003D3421" w:rsidP="003D3421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F87913">
        <w:rPr>
          <w:rFonts w:ascii="宋体" w:hAnsi="宋体"/>
          <w:sz w:val="20"/>
          <w:szCs w:val="20"/>
        </w:rPr>
        <w:lastRenderedPageBreak/>
        <w:t>1.</w:t>
      </w:r>
      <w:r w:rsidR="00EC20B0">
        <w:rPr>
          <w:rFonts w:ascii="宋体" w:hAnsi="宋体" w:hint="eastAsia"/>
          <w:sz w:val="20"/>
          <w:szCs w:val="20"/>
        </w:rPr>
        <w:t>了解什么是管理、管理的本质；</w:t>
      </w:r>
    </w:p>
    <w:p w14:paraId="0B1FE2DE" w14:textId="2DD153C9" w:rsidR="003D3421" w:rsidRPr="00F87913" w:rsidRDefault="003D3421" w:rsidP="003D3421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F87913">
        <w:rPr>
          <w:rFonts w:ascii="宋体" w:hAnsi="宋体"/>
          <w:sz w:val="20"/>
          <w:szCs w:val="20"/>
        </w:rPr>
        <w:t>2.</w:t>
      </w:r>
      <w:r w:rsidR="00EC20B0">
        <w:rPr>
          <w:rFonts w:ascii="宋体" w:hAnsi="宋体" w:hint="eastAsia"/>
          <w:sz w:val="20"/>
          <w:szCs w:val="20"/>
        </w:rPr>
        <w:t>理解管理定义的多样性；</w:t>
      </w:r>
    </w:p>
    <w:p w14:paraId="614F0B9B" w14:textId="25EE2B94" w:rsidR="003D3421" w:rsidRPr="00F87913" w:rsidRDefault="003D3421" w:rsidP="003D3421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F87913">
        <w:rPr>
          <w:rFonts w:ascii="宋体" w:hAnsi="宋体"/>
          <w:sz w:val="20"/>
          <w:szCs w:val="20"/>
        </w:rPr>
        <w:t>3.</w:t>
      </w:r>
      <w:r w:rsidR="00EC20B0">
        <w:rPr>
          <w:rFonts w:ascii="宋体" w:hAnsi="宋体" w:hint="eastAsia"/>
          <w:sz w:val="20"/>
          <w:szCs w:val="20"/>
        </w:rPr>
        <w:t>熟悉管理者的类型；</w:t>
      </w:r>
      <w:r w:rsidRPr="00F87913">
        <w:rPr>
          <w:rFonts w:ascii="宋体" w:hAnsi="宋体"/>
          <w:sz w:val="20"/>
          <w:szCs w:val="20"/>
        </w:rPr>
        <w:t xml:space="preserve"> </w:t>
      </w:r>
    </w:p>
    <w:p w14:paraId="307D128D" w14:textId="1FA26A40" w:rsidR="003D3421" w:rsidRPr="00F87913" w:rsidRDefault="003D3421" w:rsidP="003D3421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F87913">
        <w:rPr>
          <w:rFonts w:ascii="宋体" w:hAnsi="宋体"/>
          <w:sz w:val="20"/>
          <w:szCs w:val="20"/>
        </w:rPr>
        <w:t>4.</w:t>
      </w:r>
      <w:r w:rsidR="00EC20B0">
        <w:rPr>
          <w:rFonts w:ascii="宋体" w:hAnsi="宋体" w:hint="eastAsia"/>
          <w:sz w:val="20"/>
          <w:szCs w:val="20"/>
        </w:rPr>
        <w:t>熟悉管理职能；</w:t>
      </w:r>
    </w:p>
    <w:p w14:paraId="493D6B83" w14:textId="411B69A8" w:rsidR="003D3421" w:rsidRDefault="003D3421" w:rsidP="003D3421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F87913">
        <w:rPr>
          <w:rFonts w:ascii="宋体" w:hAnsi="宋体"/>
          <w:sz w:val="20"/>
          <w:szCs w:val="20"/>
        </w:rPr>
        <w:t>5.</w:t>
      </w:r>
      <w:r w:rsidR="00EC20B0">
        <w:rPr>
          <w:rFonts w:ascii="宋体" w:hAnsi="宋体" w:hint="eastAsia"/>
          <w:sz w:val="20"/>
          <w:szCs w:val="20"/>
        </w:rPr>
        <w:t>理解管理者的角色与技能；</w:t>
      </w:r>
    </w:p>
    <w:p w14:paraId="53B12606" w14:textId="7E491B71" w:rsidR="00EC20B0" w:rsidRPr="00F87913" w:rsidRDefault="00EC20B0" w:rsidP="003D3421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 w:hint="eastAsia"/>
          <w:sz w:val="20"/>
          <w:szCs w:val="20"/>
        </w:rPr>
        <w:t>6</w:t>
      </w:r>
      <w:r>
        <w:rPr>
          <w:rFonts w:ascii="宋体" w:hAnsi="宋体"/>
          <w:sz w:val="20"/>
          <w:szCs w:val="20"/>
        </w:rPr>
        <w:t>.</w:t>
      </w:r>
      <w:r>
        <w:rPr>
          <w:rFonts w:ascii="宋体" w:hAnsi="宋体" w:hint="eastAsia"/>
          <w:sz w:val="20"/>
          <w:szCs w:val="20"/>
        </w:rPr>
        <w:t>理解系统原理、人本原理、权变原理、伦理原理。</w:t>
      </w:r>
    </w:p>
    <w:p w14:paraId="77771825" w14:textId="77777777" w:rsidR="000C77F3" w:rsidRPr="000C77F3" w:rsidRDefault="000C77F3" w:rsidP="00AA7006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</w:p>
    <w:p w14:paraId="2EE62A18" w14:textId="57EFA1D4" w:rsidR="00C27AEC" w:rsidRDefault="0090131C" w:rsidP="003D0972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  <w:r>
        <w:rPr>
          <w:rFonts w:ascii="宋体" w:hAnsi="宋体" w:hint="eastAsia"/>
          <w:b/>
          <w:bCs/>
          <w:sz w:val="20"/>
          <w:szCs w:val="20"/>
        </w:rPr>
        <w:t>第二章</w:t>
      </w:r>
      <w:r w:rsidR="00C27AEC">
        <w:rPr>
          <w:rFonts w:ascii="宋体" w:hAnsi="宋体"/>
          <w:b/>
          <w:bCs/>
          <w:sz w:val="20"/>
          <w:szCs w:val="20"/>
        </w:rPr>
        <w:t>:</w:t>
      </w:r>
      <w:r w:rsidR="00C27AEC" w:rsidRPr="00C27AEC">
        <w:rPr>
          <w:rFonts w:ascii="宋体" w:hAnsi="宋体"/>
          <w:b/>
          <w:bCs/>
          <w:sz w:val="20"/>
          <w:szCs w:val="20"/>
        </w:rPr>
        <w:t xml:space="preserve"> </w:t>
      </w:r>
      <w:r>
        <w:rPr>
          <w:rFonts w:ascii="宋体" w:hAnsi="宋体" w:hint="eastAsia"/>
          <w:b/>
          <w:bCs/>
          <w:sz w:val="20"/>
          <w:szCs w:val="20"/>
        </w:rPr>
        <w:t>计划：干什么</w:t>
      </w:r>
      <w:r w:rsidR="00F97786">
        <w:rPr>
          <w:rFonts w:ascii="宋体" w:hAnsi="宋体"/>
          <w:b/>
          <w:bCs/>
          <w:sz w:val="20"/>
          <w:szCs w:val="20"/>
        </w:rPr>
        <w:t xml:space="preserve">          </w:t>
      </w:r>
      <w:r>
        <w:rPr>
          <w:rFonts w:ascii="宋体" w:hAnsi="宋体" w:hint="eastAsia"/>
          <w:b/>
          <w:bCs/>
          <w:sz w:val="20"/>
          <w:szCs w:val="20"/>
        </w:rPr>
        <w:t>理论课时</w:t>
      </w:r>
      <w:r w:rsidR="00CE4E0D">
        <w:rPr>
          <w:rFonts w:ascii="宋体" w:hAnsi="宋体"/>
          <w:b/>
          <w:bCs/>
          <w:sz w:val="20"/>
          <w:szCs w:val="20"/>
        </w:rPr>
        <w:t>8</w:t>
      </w:r>
      <w:r w:rsidR="00CE4E0D">
        <w:rPr>
          <w:rFonts w:ascii="宋体" w:hAnsi="宋体" w:hint="eastAsia"/>
          <w:b/>
          <w:bCs/>
          <w:sz w:val="20"/>
          <w:szCs w:val="20"/>
        </w:rPr>
        <w:t>实践课时</w:t>
      </w:r>
      <w:r w:rsidR="00CE4E0D">
        <w:rPr>
          <w:rFonts w:ascii="宋体" w:hAnsi="宋体"/>
          <w:b/>
          <w:bCs/>
          <w:sz w:val="20"/>
          <w:szCs w:val="20"/>
        </w:rPr>
        <w:t>4</w:t>
      </w:r>
    </w:p>
    <w:p w14:paraId="57344A45" w14:textId="77777777" w:rsidR="0044570D" w:rsidRDefault="0044570D" w:rsidP="0044570D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  <w:r>
        <w:rPr>
          <w:rFonts w:ascii="宋体" w:hAnsi="宋体" w:hint="eastAsia"/>
          <w:b/>
          <w:bCs/>
          <w:sz w:val="20"/>
          <w:szCs w:val="20"/>
        </w:rPr>
        <w:t>教学内容</w:t>
      </w:r>
      <w:r>
        <w:rPr>
          <w:rFonts w:ascii="宋体" w:hAnsi="宋体"/>
          <w:b/>
          <w:bCs/>
          <w:sz w:val="20"/>
          <w:szCs w:val="20"/>
        </w:rPr>
        <w:t>:</w:t>
      </w:r>
    </w:p>
    <w:p w14:paraId="75E62D72" w14:textId="65D7CFA2" w:rsidR="003C2791" w:rsidRPr="003C2791" w:rsidRDefault="003C2791" w:rsidP="003C2791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3C2791">
        <w:rPr>
          <w:rFonts w:ascii="宋体" w:hAnsi="宋体" w:hint="eastAsia"/>
          <w:sz w:val="20"/>
          <w:szCs w:val="20"/>
        </w:rPr>
        <w:t>1</w:t>
      </w:r>
      <w:r w:rsidRPr="003C2791">
        <w:rPr>
          <w:rFonts w:ascii="宋体" w:hAnsi="宋体"/>
          <w:sz w:val="20"/>
          <w:szCs w:val="20"/>
        </w:rPr>
        <w:t>.</w:t>
      </w:r>
      <w:r w:rsidR="0044570D">
        <w:rPr>
          <w:rFonts w:ascii="宋体" w:hAnsi="宋体" w:hint="eastAsia"/>
          <w:sz w:val="20"/>
          <w:szCs w:val="20"/>
        </w:rPr>
        <w:t>计划概述</w:t>
      </w:r>
    </w:p>
    <w:p w14:paraId="1A6A7477" w14:textId="685D4E33" w:rsidR="003C2791" w:rsidRPr="003C2791" w:rsidRDefault="003C2791" w:rsidP="003C2791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3C2791">
        <w:rPr>
          <w:rFonts w:ascii="宋体" w:hAnsi="宋体" w:hint="eastAsia"/>
          <w:sz w:val="20"/>
          <w:szCs w:val="20"/>
        </w:rPr>
        <w:t>2</w:t>
      </w:r>
      <w:r w:rsidRPr="003C2791">
        <w:rPr>
          <w:rFonts w:ascii="宋体" w:hAnsi="宋体"/>
          <w:sz w:val="20"/>
          <w:szCs w:val="20"/>
        </w:rPr>
        <w:t>.</w:t>
      </w:r>
      <w:r w:rsidR="0044570D">
        <w:rPr>
          <w:rFonts w:ascii="宋体" w:hAnsi="宋体" w:hint="eastAsia"/>
          <w:sz w:val="20"/>
          <w:szCs w:val="20"/>
        </w:rPr>
        <w:t>计划的编制</w:t>
      </w:r>
    </w:p>
    <w:p w14:paraId="0102AB10" w14:textId="602B0C89" w:rsidR="003C2791" w:rsidRPr="003C2791" w:rsidRDefault="003C2791" w:rsidP="003C2791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3C2791">
        <w:rPr>
          <w:rFonts w:ascii="宋体" w:hAnsi="宋体"/>
          <w:sz w:val="20"/>
          <w:szCs w:val="20"/>
        </w:rPr>
        <w:t>3.</w:t>
      </w:r>
      <w:r w:rsidR="0044570D">
        <w:rPr>
          <w:rFonts w:ascii="宋体" w:hAnsi="宋体" w:hint="eastAsia"/>
          <w:sz w:val="20"/>
          <w:szCs w:val="20"/>
        </w:rPr>
        <w:t>决策</w:t>
      </w:r>
    </w:p>
    <w:p w14:paraId="0AD666B9" w14:textId="77777777" w:rsidR="0044570D" w:rsidRDefault="0044570D" w:rsidP="0044570D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  <w:r>
        <w:rPr>
          <w:rFonts w:ascii="宋体" w:hAnsi="宋体" w:hint="eastAsia"/>
          <w:b/>
          <w:bCs/>
          <w:sz w:val="20"/>
          <w:szCs w:val="20"/>
        </w:rPr>
        <w:t>能力要求</w:t>
      </w:r>
      <w:r>
        <w:rPr>
          <w:rFonts w:ascii="宋体" w:hAnsi="宋体"/>
          <w:b/>
          <w:bCs/>
          <w:sz w:val="20"/>
          <w:szCs w:val="20"/>
        </w:rPr>
        <w:t>:</w:t>
      </w:r>
    </w:p>
    <w:p w14:paraId="7C19F7CB" w14:textId="1B01BDDF" w:rsidR="00F87913" w:rsidRDefault="00F87913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F87913">
        <w:rPr>
          <w:rFonts w:ascii="宋体" w:hAnsi="宋体"/>
          <w:sz w:val="20"/>
          <w:szCs w:val="20"/>
        </w:rPr>
        <w:t>1.</w:t>
      </w:r>
      <w:r w:rsidR="00EC20B0">
        <w:rPr>
          <w:rFonts w:ascii="宋体" w:hAnsi="宋体" w:hint="eastAsia"/>
          <w:sz w:val="20"/>
          <w:szCs w:val="20"/>
        </w:rPr>
        <w:t>掌握计划的概念、特点和分类；</w:t>
      </w:r>
    </w:p>
    <w:p w14:paraId="2CDDC22B" w14:textId="0E2C5ED4" w:rsidR="00EC20B0" w:rsidRDefault="00EC20B0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/>
          <w:sz w:val="20"/>
          <w:szCs w:val="20"/>
        </w:rPr>
        <w:t>2.</w:t>
      </w:r>
      <w:r>
        <w:rPr>
          <w:rFonts w:ascii="宋体" w:hAnsi="宋体" w:hint="eastAsia"/>
          <w:sz w:val="20"/>
          <w:szCs w:val="20"/>
        </w:rPr>
        <w:t>掌握目标和目标体系的概念和特点；</w:t>
      </w:r>
    </w:p>
    <w:p w14:paraId="573EA6BB" w14:textId="11C05D7A" w:rsidR="00EC20B0" w:rsidRDefault="00EC20B0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/>
          <w:sz w:val="20"/>
          <w:szCs w:val="20"/>
        </w:rPr>
        <w:t>3.</w:t>
      </w:r>
      <w:r>
        <w:rPr>
          <w:rFonts w:ascii="宋体" w:hAnsi="宋体" w:hint="eastAsia"/>
          <w:sz w:val="20"/>
          <w:szCs w:val="20"/>
        </w:rPr>
        <w:t>掌握决策的概念、类型，决策的原则和标准；</w:t>
      </w:r>
    </w:p>
    <w:p w14:paraId="1BCEBAFC" w14:textId="134F7131" w:rsidR="00EC20B0" w:rsidRDefault="00EC20B0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/>
          <w:sz w:val="20"/>
          <w:szCs w:val="20"/>
        </w:rPr>
        <w:t>4.</w:t>
      </w:r>
      <w:r>
        <w:rPr>
          <w:rFonts w:ascii="宋体" w:hAnsi="宋体" w:hint="eastAsia"/>
          <w:sz w:val="20"/>
          <w:szCs w:val="20"/>
        </w:rPr>
        <w:t>理解计划的作用和目标制订的原则；</w:t>
      </w:r>
    </w:p>
    <w:p w14:paraId="69B62B02" w14:textId="12E9D9B5" w:rsidR="00EC20B0" w:rsidRPr="00EC20B0" w:rsidRDefault="00EC20B0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/>
          <w:sz w:val="20"/>
          <w:szCs w:val="20"/>
        </w:rPr>
        <w:t>5.</w:t>
      </w:r>
      <w:r>
        <w:rPr>
          <w:rFonts w:ascii="宋体" w:hAnsi="宋体" w:hint="eastAsia"/>
          <w:sz w:val="20"/>
          <w:szCs w:val="20"/>
        </w:rPr>
        <w:t>理解决策的影响因素和决策的程序。</w:t>
      </w:r>
    </w:p>
    <w:p w14:paraId="5897CDB4" w14:textId="77777777" w:rsidR="00AA7006" w:rsidRPr="000C77F3" w:rsidRDefault="00AA7006" w:rsidP="00AA7006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</w:p>
    <w:p w14:paraId="52BB4F27" w14:textId="43BA1136" w:rsidR="00C27AEC" w:rsidRDefault="0090131C" w:rsidP="003D0972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  <w:r>
        <w:rPr>
          <w:rFonts w:ascii="宋体" w:hAnsi="宋体" w:hint="eastAsia"/>
          <w:b/>
          <w:bCs/>
          <w:sz w:val="20"/>
          <w:szCs w:val="20"/>
        </w:rPr>
        <w:t>第三章</w:t>
      </w:r>
      <w:r w:rsidR="00C27AEC">
        <w:rPr>
          <w:rFonts w:ascii="宋体" w:hAnsi="宋体"/>
          <w:b/>
          <w:bCs/>
          <w:sz w:val="20"/>
          <w:szCs w:val="20"/>
        </w:rPr>
        <w:t xml:space="preserve">: </w:t>
      </w:r>
      <w:r>
        <w:rPr>
          <w:rFonts w:ascii="宋体" w:hAnsi="宋体" w:hint="eastAsia"/>
          <w:b/>
          <w:bCs/>
          <w:sz w:val="20"/>
          <w:szCs w:val="20"/>
        </w:rPr>
        <w:t>组织：如何干</w:t>
      </w:r>
      <w:r w:rsidR="00F97786">
        <w:rPr>
          <w:rFonts w:ascii="宋体" w:hAnsi="宋体"/>
          <w:b/>
          <w:bCs/>
          <w:sz w:val="20"/>
          <w:szCs w:val="20"/>
        </w:rPr>
        <w:t xml:space="preserve">           </w:t>
      </w:r>
      <w:r>
        <w:rPr>
          <w:rFonts w:ascii="宋体" w:hAnsi="宋体" w:hint="eastAsia"/>
          <w:b/>
          <w:bCs/>
          <w:sz w:val="20"/>
          <w:szCs w:val="20"/>
        </w:rPr>
        <w:t>理论课时</w:t>
      </w:r>
      <w:r w:rsidR="00CE4E0D">
        <w:rPr>
          <w:rFonts w:ascii="宋体" w:hAnsi="宋体"/>
          <w:b/>
          <w:bCs/>
          <w:sz w:val="20"/>
          <w:szCs w:val="20"/>
        </w:rPr>
        <w:t>8</w:t>
      </w:r>
      <w:r>
        <w:rPr>
          <w:rFonts w:ascii="宋体" w:hAnsi="宋体" w:hint="eastAsia"/>
          <w:b/>
          <w:bCs/>
          <w:sz w:val="20"/>
          <w:szCs w:val="20"/>
        </w:rPr>
        <w:t xml:space="preserve"> 实践课时</w:t>
      </w:r>
      <w:r w:rsidR="00CE4E0D">
        <w:rPr>
          <w:rFonts w:ascii="宋体" w:hAnsi="宋体" w:hint="eastAsia"/>
          <w:b/>
          <w:bCs/>
          <w:sz w:val="20"/>
          <w:szCs w:val="20"/>
        </w:rPr>
        <w:t>4</w:t>
      </w:r>
    </w:p>
    <w:p w14:paraId="39BE5E4C" w14:textId="77777777" w:rsidR="0044570D" w:rsidRDefault="0044570D" w:rsidP="0044570D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  <w:r>
        <w:rPr>
          <w:rFonts w:ascii="宋体" w:hAnsi="宋体" w:hint="eastAsia"/>
          <w:b/>
          <w:bCs/>
          <w:sz w:val="20"/>
          <w:szCs w:val="20"/>
        </w:rPr>
        <w:t>教学内容</w:t>
      </w:r>
      <w:r>
        <w:rPr>
          <w:rFonts w:ascii="宋体" w:hAnsi="宋体"/>
          <w:b/>
          <w:bCs/>
          <w:sz w:val="20"/>
          <w:szCs w:val="20"/>
        </w:rPr>
        <w:t>:</w:t>
      </w:r>
    </w:p>
    <w:p w14:paraId="65EA17EF" w14:textId="0C6782FF" w:rsidR="003C2791" w:rsidRPr="003C2791" w:rsidRDefault="003C2791" w:rsidP="003C2791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3C2791">
        <w:rPr>
          <w:rFonts w:ascii="宋体" w:hAnsi="宋体" w:hint="eastAsia"/>
          <w:sz w:val="20"/>
          <w:szCs w:val="20"/>
        </w:rPr>
        <w:t>1</w:t>
      </w:r>
      <w:r w:rsidRPr="003C2791">
        <w:rPr>
          <w:rFonts w:ascii="宋体" w:hAnsi="宋体"/>
          <w:sz w:val="20"/>
          <w:szCs w:val="20"/>
        </w:rPr>
        <w:t>.</w:t>
      </w:r>
      <w:r w:rsidR="0044570D">
        <w:rPr>
          <w:rFonts w:ascii="宋体" w:hAnsi="宋体" w:hint="eastAsia"/>
          <w:sz w:val="20"/>
          <w:szCs w:val="20"/>
        </w:rPr>
        <w:t>组织概述</w:t>
      </w:r>
    </w:p>
    <w:p w14:paraId="60A508A9" w14:textId="5C221E5D" w:rsidR="003C2791" w:rsidRPr="003C2791" w:rsidRDefault="003C2791" w:rsidP="003C2791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3C2791">
        <w:rPr>
          <w:rFonts w:ascii="宋体" w:hAnsi="宋体"/>
          <w:sz w:val="20"/>
          <w:szCs w:val="20"/>
        </w:rPr>
        <w:t>2.</w:t>
      </w:r>
      <w:r w:rsidR="0044570D">
        <w:rPr>
          <w:rFonts w:ascii="宋体" w:hAnsi="宋体" w:hint="eastAsia"/>
          <w:sz w:val="20"/>
          <w:szCs w:val="20"/>
        </w:rPr>
        <w:t>组织结构的设计</w:t>
      </w:r>
    </w:p>
    <w:p w14:paraId="364A1742" w14:textId="0F2503B6" w:rsidR="003C2791" w:rsidRPr="003C2791" w:rsidRDefault="003C2791" w:rsidP="003C2791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3C2791">
        <w:rPr>
          <w:rFonts w:ascii="宋体" w:hAnsi="宋体" w:hint="eastAsia"/>
          <w:sz w:val="20"/>
          <w:szCs w:val="20"/>
        </w:rPr>
        <w:t>3</w:t>
      </w:r>
      <w:r w:rsidRPr="003C2791">
        <w:rPr>
          <w:rFonts w:ascii="宋体" w:hAnsi="宋体"/>
          <w:sz w:val="20"/>
          <w:szCs w:val="20"/>
        </w:rPr>
        <w:t>.</w:t>
      </w:r>
      <w:r w:rsidR="0044570D">
        <w:rPr>
          <w:rFonts w:ascii="宋体" w:hAnsi="宋体" w:hint="eastAsia"/>
          <w:sz w:val="20"/>
          <w:szCs w:val="20"/>
        </w:rPr>
        <w:t>职权配置</w:t>
      </w:r>
    </w:p>
    <w:p w14:paraId="5E2F8971" w14:textId="77777777" w:rsidR="0044570D" w:rsidRDefault="0044570D" w:rsidP="0044570D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  <w:r>
        <w:rPr>
          <w:rFonts w:ascii="宋体" w:hAnsi="宋体" w:hint="eastAsia"/>
          <w:b/>
          <w:bCs/>
          <w:sz w:val="20"/>
          <w:szCs w:val="20"/>
        </w:rPr>
        <w:t>能力要求</w:t>
      </w:r>
      <w:r>
        <w:rPr>
          <w:rFonts w:ascii="宋体" w:hAnsi="宋体"/>
          <w:b/>
          <w:bCs/>
          <w:sz w:val="20"/>
          <w:szCs w:val="20"/>
        </w:rPr>
        <w:t>:</w:t>
      </w:r>
    </w:p>
    <w:p w14:paraId="2BC58009" w14:textId="36A21743" w:rsidR="00F87913" w:rsidRDefault="00F87913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/>
          <w:sz w:val="20"/>
          <w:szCs w:val="20"/>
        </w:rPr>
        <w:t>1.</w:t>
      </w:r>
      <w:r w:rsidR="00EC20B0">
        <w:rPr>
          <w:rFonts w:ascii="宋体" w:hAnsi="宋体" w:hint="eastAsia"/>
          <w:sz w:val="20"/>
          <w:szCs w:val="20"/>
        </w:rPr>
        <w:t>掌握组织职能的基本内容；</w:t>
      </w:r>
    </w:p>
    <w:p w14:paraId="1133EF1F" w14:textId="37C10908" w:rsidR="00EC20B0" w:rsidRDefault="00EC20B0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/>
          <w:sz w:val="20"/>
          <w:szCs w:val="20"/>
        </w:rPr>
        <w:t>2.</w:t>
      </w:r>
      <w:r>
        <w:rPr>
          <w:rFonts w:ascii="宋体" w:hAnsi="宋体" w:hint="eastAsia"/>
          <w:sz w:val="20"/>
          <w:szCs w:val="20"/>
        </w:rPr>
        <w:t>掌握正式组织与非正式组织的区别；</w:t>
      </w:r>
    </w:p>
    <w:p w14:paraId="03845BA4" w14:textId="75693C7B" w:rsidR="00EC20B0" w:rsidRDefault="00EC20B0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/>
          <w:sz w:val="20"/>
          <w:szCs w:val="20"/>
        </w:rPr>
        <w:t>3.</w:t>
      </w:r>
      <w:r>
        <w:rPr>
          <w:rFonts w:ascii="宋体" w:hAnsi="宋体" w:hint="eastAsia"/>
          <w:sz w:val="20"/>
          <w:szCs w:val="20"/>
        </w:rPr>
        <w:t>掌握组织设计的原则；</w:t>
      </w:r>
    </w:p>
    <w:p w14:paraId="61423ABC" w14:textId="5BC4212F" w:rsidR="00EC20B0" w:rsidRDefault="00EC20B0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 w:hint="eastAsia"/>
          <w:sz w:val="20"/>
          <w:szCs w:val="20"/>
        </w:rPr>
        <w:t>4</w:t>
      </w:r>
      <w:r>
        <w:rPr>
          <w:rFonts w:ascii="宋体" w:hAnsi="宋体"/>
          <w:sz w:val="20"/>
          <w:szCs w:val="20"/>
        </w:rPr>
        <w:t>.</w:t>
      </w:r>
      <w:r>
        <w:rPr>
          <w:rFonts w:ascii="宋体" w:hAnsi="宋体" w:hint="eastAsia"/>
          <w:sz w:val="20"/>
          <w:szCs w:val="20"/>
        </w:rPr>
        <w:t>掌握管理层次与管理幅度的含义及相互关系；</w:t>
      </w:r>
    </w:p>
    <w:p w14:paraId="0E39FF4A" w14:textId="461C8DBC" w:rsidR="00EC20B0" w:rsidRDefault="00EC20B0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/>
          <w:sz w:val="20"/>
          <w:szCs w:val="20"/>
        </w:rPr>
        <w:t>5.</w:t>
      </w:r>
      <w:r>
        <w:rPr>
          <w:rFonts w:ascii="宋体" w:hAnsi="宋体" w:hint="eastAsia"/>
          <w:sz w:val="20"/>
          <w:szCs w:val="20"/>
        </w:rPr>
        <w:t>掌握各种组织结构的特点及适用范围；</w:t>
      </w:r>
    </w:p>
    <w:p w14:paraId="50764A4D" w14:textId="5AEE355F" w:rsidR="00EC20B0" w:rsidRPr="00EC20B0" w:rsidRDefault="00EC20B0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/>
          <w:sz w:val="20"/>
          <w:szCs w:val="20"/>
        </w:rPr>
        <w:t>6.</w:t>
      </w:r>
      <w:r>
        <w:rPr>
          <w:rFonts w:ascii="宋体" w:hAnsi="宋体" w:hint="eastAsia"/>
          <w:sz w:val="20"/>
          <w:szCs w:val="20"/>
        </w:rPr>
        <w:t>了解职权配置的途径与方法。</w:t>
      </w:r>
    </w:p>
    <w:p w14:paraId="641F5C8E" w14:textId="77777777" w:rsidR="00AA7006" w:rsidRPr="000C77F3" w:rsidRDefault="00AA7006" w:rsidP="00AA7006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</w:p>
    <w:p w14:paraId="222E96B8" w14:textId="48F056FE" w:rsidR="00C27AEC" w:rsidRDefault="0090131C" w:rsidP="003D0972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  <w:r>
        <w:rPr>
          <w:rFonts w:ascii="宋体" w:hAnsi="宋体" w:hint="eastAsia"/>
          <w:b/>
          <w:bCs/>
          <w:sz w:val="20"/>
          <w:szCs w:val="20"/>
        </w:rPr>
        <w:t>第四章</w:t>
      </w:r>
      <w:r w:rsidR="00C27AEC">
        <w:rPr>
          <w:rFonts w:ascii="宋体" w:hAnsi="宋体"/>
          <w:b/>
          <w:bCs/>
          <w:sz w:val="20"/>
          <w:szCs w:val="20"/>
        </w:rPr>
        <w:t xml:space="preserve">: </w:t>
      </w:r>
      <w:r>
        <w:rPr>
          <w:rFonts w:ascii="宋体" w:hAnsi="宋体" w:hint="eastAsia"/>
          <w:b/>
          <w:bCs/>
          <w:sz w:val="20"/>
          <w:szCs w:val="20"/>
        </w:rPr>
        <w:t>领导：如何做得更好</w:t>
      </w:r>
      <w:r w:rsidR="003D0972">
        <w:rPr>
          <w:rFonts w:ascii="宋体" w:hAnsi="宋体"/>
          <w:b/>
          <w:bCs/>
          <w:sz w:val="20"/>
          <w:szCs w:val="20"/>
        </w:rPr>
        <w:t xml:space="preserve">          </w:t>
      </w:r>
      <w:r>
        <w:rPr>
          <w:rFonts w:ascii="宋体" w:hAnsi="宋体" w:hint="eastAsia"/>
          <w:b/>
          <w:bCs/>
          <w:sz w:val="20"/>
          <w:szCs w:val="20"/>
        </w:rPr>
        <w:t>理论课时</w:t>
      </w:r>
      <w:r w:rsidR="00CE4E0D">
        <w:rPr>
          <w:rFonts w:ascii="宋体" w:hAnsi="宋体"/>
          <w:b/>
          <w:bCs/>
          <w:sz w:val="20"/>
          <w:szCs w:val="20"/>
        </w:rPr>
        <w:t>8</w:t>
      </w:r>
      <w:r>
        <w:rPr>
          <w:rFonts w:ascii="宋体" w:hAnsi="宋体" w:hint="eastAsia"/>
          <w:b/>
          <w:bCs/>
          <w:sz w:val="20"/>
          <w:szCs w:val="20"/>
        </w:rPr>
        <w:t xml:space="preserve"> </w:t>
      </w:r>
    </w:p>
    <w:p w14:paraId="1F95327B" w14:textId="77777777" w:rsidR="0044570D" w:rsidRDefault="0044570D" w:rsidP="0044570D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  <w:r>
        <w:rPr>
          <w:rFonts w:ascii="宋体" w:hAnsi="宋体" w:hint="eastAsia"/>
          <w:b/>
          <w:bCs/>
          <w:sz w:val="20"/>
          <w:szCs w:val="20"/>
        </w:rPr>
        <w:t>教学内容</w:t>
      </w:r>
      <w:r>
        <w:rPr>
          <w:rFonts w:ascii="宋体" w:hAnsi="宋体"/>
          <w:b/>
          <w:bCs/>
          <w:sz w:val="20"/>
          <w:szCs w:val="20"/>
        </w:rPr>
        <w:t>:</w:t>
      </w:r>
    </w:p>
    <w:p w14:paraId="1A395AE7" w14:textId="56113358" w:rsidR="008D2152" w:rsidRPr="008D2152" w:rsidRDefault="003C2791" w:rsidP="008D2152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8D2152">
        <w:rPr>
          <w:rFonts w:ascii="宋体" w:hAnsi="宋体" w:hint="eastAsia"/>
          <w:sz w:val="20"/>
          <w:szCs w:val="20"/>
        </w:rPr>
        <w:t>1</w:t>
      </w:r>
      <w:r w:rsidRPr="008D2152">
        <w:rPr>
          <w:rFonts w:ascii="宋体" w:hAnsi="宋体"/>
          <w:sz w:val="20"/>
          <w:szCs w:val="20"/>
        </w:rPr>
        <w:t>.</w:t>
      </w:r>
      <w:r w:rsidR="0044570D">
        <w:rPr>
          <w:rFonts w:ascii="宋体" w:hAnsi="宋体" w:hint="eastAsia"/>
          <w:sz w:val="20"/>
          <w:szCs w:val="20"/>
        </w:rPr>
        <w:t>领导概述</w:t>
      </w:r>
    </w:p>
    <w:p w14:paraId="2560FFF3" w14:textId="084C2005" w:rsidR="008D2152" w:rsidRPr="008D2152" w:rsidRDefault="008D2152" w:rsidP="008D2152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8D2152">
        <w:rPr>
          <w:rFonts w:ascii="宋体" w:hAnsi="宋体"/>
          <w:sz w:val="20"/>
          <w:szCs w:val="20"/>
        </w:rPr>
        <w:t>2.</w:t>
      </w:r>
      <w:r w:rsidR="0044570D">
        <w:rPr>
          <w:rFonts w:ascii="宋体" w:hAnsi="宋体" w:hint="eastAsia"/>
          <w:sz w:val="20"/>
          <w:szCs w:val="20"/>
        </w:rPr>
        <w:t>领导理论</w:t>
      </w:r>
      <w:r w:rsidRPr="008D2152">
        <w:rPr>
          <w:rFonts w:ascii="宋体" w:hAnsi="宋体"/>
          <w:sz w:val="20"/>
          <w:szCs w:val="20"/>
        </w:rPr>
        <w:t xml:space="preserve"> </w:t>
      </w:r>
    </w:p>
    <w:p w14:paraId="1547D151" w14:textId="6C103891" w:rsidR="003C2791" w:rsidRPr="008D2152" w:rsidRDefault="008D2152" w:rsidP="00B225A5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8D2152">
        <w:rPr>
          <w:rFonts w:ascii="宋体" w:hAnsi="宋体"/>
          <w:sz w:val="20"/>
          <w:szCs w:val="20"/>
        </w:rPr>
        <w:t>3.</w:t>
      </w:r>
      <w:r w:rsidR="0044570D">
        <w:rPr>
          <w:rFonts w:ascii="宋体" w:hAnsi="宋体" w:hint="eastAsia"/>
          <w:sz w:val="20"/>
          <w:szCs w:val="20"/>
        </w:rPr>
        <w:t>激励</w:t>
      </w:r>
      <w:r w:rsidRPr="008D2152">
        <w:rPr>
          <w:rFonts w:ascii="宋体" w:hAnsi="宋体"/>
          <w:sz w:val="20"/>
          <w:szCs w:val="20"/>
        </w:rPr>
        <w:t xml:space="preserve"> </w:t>
      </w:r>
    </w:p>
    <w:p w14:paraId="60B8A3C4" w14:textId="77777777" w:rsidR="0044570D" w:rsidRDefault="0044570D" w:rsidP="0044570D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  <w:r>
        <w:rPr>
          <w:rFonts w:ascii="宋体" w:hAnsi="宋体" w:hint="eastAsia"/>
          <w:b/>
          <w:bCs/>
          <w:sz w:val="20"/>
          <w:szCs w:val="20"/>
        </w:rPr>
        <w:t>能力要求</w:t>
      </w:r>
      <w:r>
        <w:rPr>
          <w:rFonts w:ascii="宋体" w:hAnsi="宋体"/>
          <w:b/>
          <w:bCs/>
          <w:sz w:val="20"/>
          <w:szCs w:val="20"/>
        </w:rPr>
        <w:t>:</w:t>
      </w:r>
    </w:p>
    <w:p w14:paraId="609882FB" w14:textId="446200C8" w:rsidR="00F87913" w:rsidRDefault="00F87913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F87913">
        <w:rPr>
          <w:rFonts w:ascii="宋体" w:hAnsi="宋体" w:hint="eastAsia"/>
          <w:sz w:val="20"/>
          <w:szCs w:val="20"/>
        </w:rPr>
        <w:t>1.</w:t>
      </w:r>
      <w:r w:rsidR="0069287A">
        <w:rPr>
          <w:rFonts w:ascii="宋体" w:hAnsi="宋体" w:hint="eastAsia"/>
          <w:sz w:val="20"/>
          <w:szCs w:val="20"/>
        </w:rPr>
        <w:t>能清楚界定领导、激励的概念；</w:t>
      </w:r>
    </w:p>
    <w:p w14:paraId="7EC4BFC2" w14:textId="723BA5D1" w:rsidR="0069287A" w:rsidRDefault="0069287A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 w:hint="eastAsia"/>
          <w:sz w:val="20"/>
          <w:szCs w:val="20"/>
        </w:rPr>
        <w:t>2</w:t>
      </w:r>
      <w:r>
        <w:rPr>
          <w:rFonts w:ascii="宋体" w:hAnsi="宋体"/>
          <w:sz w:val="20"/>
          <w:szCs w:val="20"/>
        </w:rPr>
        <w:t>.</w:t>
      </w:r>
      <w:r>
        <w:rPr>
          <w:rFonts w:ascii="宋体" w:hAnsi="宋体" w:hint="eastAsia"/>
          <w:sz w:val="20"/>
          <w:szCs w:val="20"/>
        </w:rPr>
        <w:t>区分管理者与领导者的差异；</w:t>
      </w:r>
    </w:p>
    <w:p w14:paraId="75553C62" w14:textId="7F3D948B" w:rsidR="0069287A" w:rsidRPr="00F87913" w:rsidRDefault="0069287A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 w:hint="eastAsia"/>
          <w:sz w:val="20"/>
          <w:szCs w:val="20"/>
        </w:rPr>
        <w:t>3</w:t>
      </w:r>
      <w:r>
        <w:rPr>
          <w:rFonts w:ascii="宋体" w:hAnsi="宋体"/>
          <w:sz w:val="20"/>
          <w:szCs w:val="20"/>
        </w:rPr>
        <w:t>.</w:t>
      </w:r>
      <w:r>
        <w:rPr>
          <w:rFonts w:ascii="宋体" w:hAnsi="宋体" w:hint="eastAsia"/>
          <w:sz w:val="20"/>
          <w:szCs w:val="20"/>
        </w:rPr>
        <w:t>掌握激励的方法与手段。</w:t>
      </w:r>
    </w:p>
    <w:p w14:paraId="324E30F5" w14:textId="77777777" w:rsidR="00B225A5" w:rsidRPr="007A6235" w:rsidRDefault="00B225A5" w:rsidP="00B225A5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</w:p>
    <w:p w14:paraId="7CB90243" w14:textId="6B917A48" w:rsidR="00C27AEC" w:rsidRDefault="0090131C" w:rsidP="003D0972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  <w:r>
        <w:rPr>
          <w:rFonts w:ascii="宋体" w:hAnsi="宋体" w:hint="eastAsia"/>
          <w:b/>
          <w:bCs/>
          <w:sz w:val="20"/>
          <w:szCs w:val="20"/>
        </w:rPr>
        <w:t>第五章</w:t>
      </w:r>
      <w:r w:rsidR="00C27AEC" w:rsidRPr="00C27AEC">
        <w:rPr>
          <w:rFonts w:ascii="宋体" w:hAnsi="宋体"/>
          <w:b/>
          <w:bCs/>
          <w:sz w:val="20"/>
          <w:szCs w:val="20"/>
        </w:rPr>
        <w:t>:</w:t>
      </w:r>
      <w:r w:rsidR="00C27AEC">
        <w:rPr>
          <w:rFonts w:ascii="宋体" w:hAnsi="宋体"/>
          <w:b/>
          <w:bCs/>
          <w:sz w:val="20"/>
          <w:szCs w:val="20"/>
        </w:rPr>
        <w:t xml:space="preserve"> </w:t>
      </w:r>
      <w:r>
        <w:rPr>
          <w:rFonts w:ascii="宋体" w:hAnsi="宋体" w:hint="eastAsia"/>
          <w:b/>
          <w:bCs/>
          <w:sz w:val="20"/>
          <w:szCs w:val="20"/>
        </w:rPr>
        <w:t>控制职能：如何保证目标的实现</w:t>
      </w:r>
      <w:r w:rsidR="003D0972">
        <w:rPr>
          <w:rFonts w:ascii="宋体" w:hAnsi="宋体"/>
          <w:b/>
          <w:bCs/>
          <w:sz w:val="20"/>
          <w:szCs w:val="20"/>
        </w:rPr>
        <w:t xml:space="preserve">          </w:t>
      </w:r>
      <w:r>
        <w:rPr>
          <w:rFonts w:ascii="宋体" w:hAnsi="宋体" w:hint="eastAsia"/>
          <w:b/>
          <w:bCs/>
          <w:sz w:val="20"/>
          <w:szCs w:val="20"/>
        </w:rPr>
        <w:t>理论课时</w:t>
      </w:r>
      <w:r w:rsidR="00CE4E0D">
        <w:rPr>
          <w:rFonts w:ascii="宋体" w:hAnsi="宋体"/>
          <w:b/>
          <w:bCs/>
          <w:sz w:val="20"/>
          <w:szCs w:val="20"/>
        </w:rPr>
        <w:t>8</w:t>
      </w:r>
    </w:p>
    <w:p w14:paraId="6098CDAF" w14:textId="717364F8" w:rsidR="00B225A5" w:rsidRDefault="0044570D" w:rsidP="00B225A5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  <w:r>
        <w:rPr>
          <w:rFonts w:ascii="宋体" w:hAnsi="宋体" w:hint="eastAsia"/>
          <w:b/>
          <w:bCs/>
          <w:sz w:val="20"/>
          <w:szCs w:val="20"/>
        </w:rPr>
        <w:t>教学内容</w:t>
      </w:r>
      <w:r w:rsidR="00B225A5">
        <w:rPr>
          <w:rFonts w:ascii="宋体" w:hAnsi="宋体"/>
          <w:b/>
          <w:bCs/>
          <w:sz w:val="20"/>
          <w:szCs w:val="20"/>
        </w:rPr>
        <w:t>:</w:t>
      </w:r>
    </w:p>
    <w:p w14:paraId="61178A77" w14:textId="49F791DB" w:rsidR="008D2152" w:rsidRPr="008D2152" w:rsidRDefault="008D2152" w:rsidP="008D2152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8D2152">
        <w:rPr>
          <w:rFonts w:ascii="宋体" w:hAnsi="宋体" w:hint="eastAsia"/>
          <w:sz w:val="20"/>
          <w:szCs w:val="20"/>
        </w:rPr>
        <w:t>1</w:t>
      </w:r>
      <w:r w:rsidRPr="008D2152">
        <w:rPr>
          <w:rFonts w:ascii="宋体" w:hAnsi="宋体"/>
          <w:sz w:val="20"/>
          <w:szCs w:val="20"/>
        </w:rPr>
        <w:t>.</w:t>
      </w:r>
      <w:r w:rsidR="0044570D">
        <w:rPr>
          <w:rFonts w:ascii="宋体" w:hAnsi="宋体" w:hint="eastAsia"/>
          <w:sz w:val="20"/>
          <w:szCs w:val="20"/>
        </w:rPr>
        <w:t>控制的概述</w:t>
      </w:r>
    </w:p>
    <w:p w14:paraId="5F27D38A" w14:textId="1275095B" w:rsidR="008D2152" w:rsidRPr="008D2152" w:rsidRDefault="008D2152" w:rsidP="008D2152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8D2152">
        <w:rPr>
          <w:rFonts w:ascii="宋体" w:hAnsi="宋体" w:hint="eastAsia"/>
          <w:sz w:val="20"/>
          <w:szCs w:val="20"/>
        </w:rPr>
        <w:lastRenderedPageBreak/>
        <w:t>2</w:t>
      </w:r>
      <w:r w:rsidRPr="008D2152">
        <w:rPr>
          <w:rFonts w:ascii="宋体" w:hAnsi="宋体"/>
          <w:sz w:val="20"/>
          <w:szCs w:val="20"/>
        </w:rPr>
        <w:t>.</w:t>
      </w:r>
      <w:r w:rsidR="0044570D">
        <w:rPr>
          <w:rFonts w:ascii="宋体" w:hAnsi="宋体" w:hint="eastAsia"/>
          <w:sz w:val="20"/>
          <w:szCs w:val="20"/>
        </w:rPr>
        <w:t>控制的基本过程</w:t>
      </w:r>
    </w:p>
    <w:p w14:paraId="15EB4CF2" w14:textId="7198CA71" w:rsidR="008D2152" w:rsidRPr="008D2152" w:rsidRDefault="008D2152" w:rsidP="008D2152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8D2152">
        <w:rPr>
          <w:rFonts w:ascii="宋体" w:hAnsi="宋体" w:hint="eastAsia"/>
          <w:sz w:val="20"/>
          <w:szCs w:val="20"/>
        </w:rPr>
        <w:t>3</w:t>
      </w:r>
      <w:r w:rsidRPr="008D2152">
        <w:rPr>
          <w:rFonts w:ascii="宋体" w:hAnsi="宋体"/>
          <w:sz w:val="20"/>
          <w:szCs w:val="20"/>
        </w:rPr>
        <w:t>.</w:t>
      </w:r>
      <w:r w:rsidR="0044570D">
        <w:rPr>
          <w:rFonts w:ascii="宋体" w:hAnsi="宋体" w:hint="eastAsia"/>
          <w:sz w:val="20"/>
          <w:szCs w:val="20"/>
        </w:rPr>
        <w:t>控制的方法</w:t>
      </w:r>
    </w:p>
    <w:p w14:paraId="266F8FBD" w14:textId="77777777" w:rsidR="0044570D" w:rsidRDefault="0044570D" w:rsidP="0044570D">
      <w:pPr>
        <w:snapToGrid w:val="0"/>
        <w:spacing w:line="288" w:lineRule="auto"/>
        <w:rPr>
          <w:rFonts w:ascii="宋体" w:hAnsi="宋体"/>
          <w:b/>
          <w:bCs/>
          <w:sz w:val="20"/>
          <w:szCs w:val="20"/>
        </w:rPr>
      </w:pPr>
      <w:r>
        <w:rPr>
          <w:rFonts w:ascii="宋体" w:hAnsi="宋体" w:hint="eastAsia"/>
          <w:b/>
          <w:bCs/>
          <w:sz w:val="20"/>
          <w:szCs w:val="20"/>
        </w:rPr>
        <w:t>能力要求</w:t>
      </w:r>
      <w:r>
        <w:rPr>
          <w:rFonts w:ascii="宋体" w:hAnsi="宋体"/>
          <w:b/>
          <w:bCs/>
          <w:sz w:val="20"/>
          <w:szCs w:val="20"/>
        </w:rPr>
        <w:t>:</w:t>
      </w:r>
    </w:p>
    <w:p w14:paraId="38CF5A94" w14:textId="46A27742" w:rsidR="00F87913" w:rsidRDefault="00F87913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F87913">
        <w:rPr>
          <w:rFonts w:ascii="宋体" w:hAnsi="宋体" w:hint="eastAsia"/>
          <w:sz w:val="20"/>
          <w:szCs w:val="20"/>
        </w:rPr>
        <w:t>1.</w:t>
      </w:r>
      <w:r w:rsidR="0069287A">
        <w:rPr>
          <w:rFonts w:ascii="宋体" w:hAnsi="宋体" w:hint="eastAsia"/>
          <w:sz w:val="20"/>
          <w:szCs w:val="20"/>
        </w:rPr>
        <w:t>理解控制职能的含义、重要性；</w:t>
      </w:r>
    </w:p>
    <w:p w14:paraId="61C5F19F" w14:textId="30078BEB" w:rsidR="0069287A" w:rsidRDefault="0069287A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/>
          <w:sz w:val="20"/>
          <w:szCs w:val="20"/>
        </w:rPr>
        <w:t>2.</w:t>
      </w:r>
      <w:r>
        <w:rPr>
          <w:rFonts w:ascii="宋体" w:hAnsi="宋体" w:hint="eastAsia"/>
          <w:sz w:val="20"/>
          <w:szCs w:val="20"/>
        </w:rPr>
        <w:t>区别控制的3种基本类型；</w:t>
      </w:r>
    </w:p>
    <w:p w14:paraId="2C8F94B5" w14:textId="1916CDD6" w:rsidR="0069287A" w:rsidRDefault="0069287A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/>
          <w:sz w:val="20"/>
          <w:szCs w:val="20"/>
        </w:rPr>
        <w:t>3.</w:t>
      </w:r>
      <w:r>
        <w:rPr>
          <w:rFonts w:ascii="宋体" w:hAnsi="宋体" w:hint="eastAsia"/>
          <w:sz w:val="20"/>
          <w:szCs w:val="20"/>
        </w:rPr>
        <w:t>掌握控制的基本过程；</w:t>
      </w:r>
    </w:p>
    <w:p w14:paraId="1AE34D95" w14:textId="37381088" w:rsidR="0069287A" w:rsidRPr="0069287A" w:rsidRDefault="0069287A" w:rsidP="00F87913">
      <w:pPr>
        <w:snapToGrid w:val="0"/>
        <w:spacing w:line="288" w:lineRule="auto"/>
        <w:rPr>
          <w:rFonts w:ascii="宋体" w:hAnsi="宋体"/>
          <w:sz w:val="20"/>
          <w:szCs w:val="20"/>
        </w:rPr>
      </w:pPr>
      <w:r>
        <w:rPr>
          <w:rFonts w:ascii="宋体" w:hAnsi="宋体" w:hint="eastAsia"/>
          <w:sz w:val="20"/>
          <w:szCs w:val="20"/>
        </w:rPr>
        <w:t>4</w:t>
      </w:r>
      <w:r>
        <w:rPr>
          <w:rFonts w:ascii="宋体" w:hAnsi="宋体"/>
          <w:sz w:val="20"/>
          <w:szCs w:val="20"/>
        </w:rPr>
        <w:t>.</w:t>
      </w:r>
      <w:r>
        <w:rPr>
          <w:rFonts w:ascii="宋体" w:hAnsi="宋体" w:hint="eastAsia"/>
          <w:sz w:val="20"/>
          <w:szCs w:val="20"/>
        </w:rPr>
        <w:t>理解控制的基本方法。</w:t>
      </w:r>
    </w:p>
    <w:p w14:paraId="718B5E30" w14:textId="0D9B3695" w:rsidR="007A6235" w:rsidRPr="007A6235" w:rsidRDefault="007A6235" w:rsidP="007A6235">
      <w:pPr>
        <w:snapToGrid w:val="0"/>
        <w:spacing w:line="288" w:lineRule="auto"/>
        <w:rPr>
          <w:rFonts w:ascii="宋体" w:hAnsi="宋体"/>
          <w:sz w:val="20"/>
          <w:szCs w:val="20"/>
        </w:rPr>
      </w:pPr>
      <w:r w:rsidRPr="007A6235">
        <w:rPr>
          <w:rFonts w:ascii="宋体" w:hAnsi="宋体"/>
          <w:sz w:val="20"/>
          <w:szCs w:val="20"/>
        </w:rPr>
        <w:t xml:space="preserve"> </w:t>
      </w:r>
    </w:p>
    <w:p w14:paraId="44428C6A" w14:textId="77777777" w:rsidR="00CF4649" w:rsidRPr="00CF4649" w:rsidRDefault="00CF4649" w:rsidP="00CF4649">
      <w:pPr>
        <w:snapToGrid w:val="0"/>
        <w:spacing w:line="288" w:lineRule="auto"/>
        <w:rPr>
          <w:rFonts w:ascii="宋体" w:hAnsi="宋体"/>
          <w:sz w:val="20"/>
          <w:szCs w:val="20"/>
        </w:rPr>
      </w:pPr>
    </w:p>
    <w:p w14:paraId="48119E44" w14:textId="77777777" w:rsidR="00453977" w:rsidRDefault="008B3052">
      <w:pPr>
        <w:widowControl/>
        <w:spacing w:beforeLines="50" w:before="156" w:afterLines="50" w:after="156" w:line="288" w:lineRule="auto"/>
        <w:ind w:firstLineChars="150" w:firstLine="360"/>
        <w:jc w:val="left"/>
        <w:rPr>
          <w:rFonts w:ascii="黑体" w:eastAsia="黑体" w:hAnsi="宋体"/>
          <w:sz w:val="24"/>
        </w:rPr>
      </w:pPr>
      <w:r>
        <w:rPr>
          <w:rFonts w:ascii="黑体" w:eastAsia="黑体" w:hAnsi="宋体" w:hint="eastAsia"/>
          <w:sz w:val="24"/>
        </w:rPr>
        <w:t>七、课内实验名称及基本要求（选填，适用于课内实验）</w:t>
      </w:r>
    </w:p>
    <w:p w14:paraId="66F175C9" w14:textId="77777777" w:rsidR="00453977" w:rsidRDefault="008B3052">
      <w:pPr>
        <w:snapToGrid w:val="0"/>
        <w:spacing w:line="288" w:lineRule="auto"/>
        <w:ind w:right="26" w:firstLineChars="200" w:firstLine="400"/>
        <w:rPr>
          <w:sz w:val="20"/>
          <w:szCs w:val="20"/>
        </w:rPr>
      </w:pPr>
      <w:r>
        <w:rPr>
          <w:rFonts w:hint="eastAsia"/>
          <w:sz w:val="20"/>
          <w:szCs w:val="20"/>
        </w:rPr>
        <w:t>列出课程实验的名称、学时数、实验类型（演示型、验证型、设计型、综合型）及每个实验的内容简述。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620"/>
        <w:gridCol w:w="3240"/>
        <w:gridCol w:w="900"/>
        <w:gridCol w:w="1057"/>
        <w:gridCol w:w="1715"/>
      </w:tblGrid>
      <w:tr w:rsidR="00453977" w14:paraId="0191A9B2" w14:textId="77777777">
        <w:trPr>
          <w:trHeight w:val="3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08D1D" w14:textId="77777777" w:rsidR="00453977" w:rsidRDefault="008B3052">
            <w:pPr>
              <w:snapToGrid w:val="0"/>
              <w:jc w:val="center"/>
              <w:rPr>
                <w:rFonts w:asci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序号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27D5B" w14:textId="77777777" w:rsidR="00453977" w:rsidRDefault="008B3052">
            <w:pPr>
              <w:snapToGrid w:val="0"/>
              <w:jc w:val="center"/>
              <w:rPr>
                <w:rFonts w:asci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实验名称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FF483" w14:textId="77777777" w:rsidR="00453977" w:rsidRDefault="008B3052">
            <w:pPr>
              <w:snapToGrid w:val="0"/>
              <w:jc w:val="center"/>
              <w:rPr>
                <w:rFonts w:asci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主要内容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40101" w14:textId="77777777" w:rsidR="00453977" w:rsidRDefault="008B3052">
            <w:pPr>
              <w:snapToGrid w:val="0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实验</w:t>
            </w:r>
          </w:p>
          <w:p w14:paraId="0EF78524" w14:textId="77777777" w:rsidR="00453977" w:rsidRDefault="008B3052">
            <w:pPr>
              <w:snapToGrid w:val="0"/>
              <w:jc w:val="center"/>
              <w:rPr>
                <w:rFonts w:asci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时数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B80A2" w14:textId="77777777" w:rsidR="00453977" w:rsidRDefault="008B3052">
            <w:pPr>
              <w:snapToGrid w:val="0"/>
              <w:jc w:val="center"/>
              <w:rPr>
                <w:rFonts w:ascii="宋体"/>
                <w:sz w:val="20"/>
                <w:szCs w:val="20"/>
              </w:rPr>
            </w:pPr>
            <w:r>
              <w:rPr>
                <w:rFonts w:ascii="宋体" w:hint="eastAsia"/>
                <w:sz w:val="20"/>
                <w:szCs w:val="20"/>
              </w:rPr>
              <w:t>实验类型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2966D" w14:textId="77777777" w:rsidR="00453977" w:rsidRDefault="008B3052">
            <w:pPr>
              <w:snapToGrid w:val="0"/>
              <w:jc w:val="center"/>
              <w:rPr>
                <w:rFonts w:asci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备注</w:t>
            </w:r>
          </w:p>
        </w:tc>
      </w:tr>
      <w:tr w:rsidR="00453977" w14:paraId="6479E8E5" w14:textId="77777777">
        <w:trPr>
          <w:trHeight w:hRule="exact"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7B9D3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0BB48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D801D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8B2E7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FDA4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1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65F7B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</w:tr>
      <w:tr w:rsidR="00453977" w14:paraId="43647D81" w14:textId="77777777">
        <w:trPr>
          <w:trHeight w:hRule="exact"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872BB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64C18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21E97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C7A06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1F2B4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1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8918C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</w:tr>
      <w:tr w:rsidR="00453977" w14:paraId="6FB24634" w14:textId="77777777">
        <w:trPr>
          <w:trHeight w:hRule="exact"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F88F2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55F8B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10BE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225AB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C1525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1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40861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</w:tr>
      <w:tr w:rsidR="00453977" w14:paraId="0026DD08" w14:textId="77777777">
        <w:trPr>
          <w:trHeight w:hRule="exact"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C3858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A60C3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ED5AE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860EF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B79CD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1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CAA88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</w:tr>
      <w:tr w:rsidR="00453977" w14:paraId="63470181" w14:textId="77777777">
        <w:trPr>
          <w:trHeight w:hRule="exact"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232B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4095B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7BD19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6E80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1F9B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  <w:tc>
          <w:tcPr>
            <w:tcW w:w="1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67EE" w14:textId="77777777" w:rsidR="00453977" w:rsidRDefault="00453977">
            <w:pPr>
              <w:snapToGrid w:val="0"/>
              <w:spacing w:beforeLines="50" w:before="156" w:afterLines="50" w:after="156" w:line="288" w:lineRule="auto"/>
              <w:jc w:val="center"/>
              <w:rPr>
                <w:rFonts w:ascii="宋体"/>
                <w:sz w:val="16"/>
                <w:szCs w:val="16"/>
              </w:rPr>
            </w:pPr>
          </w:p>
        </w:tc>
      </w:tr>
    </w:tbl>
    <w:p w14:paraId="3611AF38" w14:textId="77777777" w:rsidR="00453977" w:rsidRDefault="00453977">
      <w:pPr>
        <w:snapToGrid w:val="0"/>
        <w:spacing w:line="288" w:lineRule="auto"/>
        <w:ind w:right="2520" w:firstLineChars="200" w:firstLine="400"/>
        <w:rPr>
          <w:sz w:val="20"/>
          <w:szCs w:val="20"/>
        </w:rPr>
      </w:pPr>
    </w:p>
    <w:p w14:paraId="5F7BCCC3" w14:textId="77777777" w:rsidR="00453977" w:rsidRDefault="008B3052">
      <w:pPr>
        <w:widowControl/>
        <w:spacing w:beforeLines="50" w:before="156" w:afterLines="50" w:after="156" w:line="288" w:lineRule="auto"/>
        <w:ind w:firstLineChars="150" w:firstLine="360"/>
        <w:jc w:val="left"/>
        <w:rPr>
          <w:rFonts w:ascii="黑体" w:eastAsia="黑体" w:hAnsi="宋体"/>
          <w:sz w:val="24"/>
        </w:rPr>
      </w:pPr>
      <w:r>
        <w:rPr>
          <w:rFonts w:ascii="黑体" w:eastAsia="黑体" w:hAnsi="宋体" w:hint="eastAsia"/>
          <w:sz w:val="24"/>
        </w:rPr>
        <w:t>七、实践环节各阶段名称及基本要求（选填，适用于集中实践、实习、毕业设计等）</w:t>
      </w:r>
    </w:p>
    <w:p w14:paraId="2B6B3161" w14:textId="77777777" w:rsidR="00453977" w:rsidRDefault="008B3052">
      <w:pPr>
        <w:snapToGrid w:val="0"/>
        <w:spacing w:line="288" w:lineRule="auto"/>
        <w:ind w:right="26" w:firstLineChars="200" w:firstLine="400"/>
        <w:rPr>
          <w:rFonts w:ascii="宋体" w:hAnsi="宋体"/>
          <w:sz w:val="20"/>
          <w:szCs w:val="20"/>
        </w:rPr>
      </w:pPr>
      <w:r>
        <w:rPr>
          <w:rFonts w:ascii="宋体" w:hAnsi="宋体" w:hint="eastAsia"/>
          <w:sz w:val="20"/>
          <w:szCs w:val="20"/>
        </w:rPr>
        <w:t>列出实践环节各阶段的名称、实践的天数或周数及每个阶段的内容简述。</w:t>
      </w:r>
    </w:p>
    <w:tbl>
      <w:tblPr>
        <w:tblW w:w="86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71"/>
        <w:gridCol w:w="3240"/>
        <w:gridCol w:w="1260"/>
        <w:gridCol w:w="1125"/>
      </w:tblGrid>
      <w:tr w:rsidR="00453977" w14:paraId="3688FCCD" w14:textId="77777777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2163A" w14:textId="77777777" w:rsidR="00453977" w:rsidRDefault="008B3052">
            <w:pPr>
              <w:snapToGrid w:val="0"/>
              <w:rPr>
                <w:rFonts w:asci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序号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B8D8E" w14:textId="77777777" w:rsidR="00453977" w:rsidRDefault="008B3052">
            <w:pPr>
              <w:snapToGrid w:val="0"/>
              <w:ind w:firstLineChars="150" w:firstLine="300"/>
              <w:rPr>
                <w:rFonts w:asci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各阶段名称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25C4D" w14:textId="77777777" w:rsidR="00453977" w:rsidRDefault="008B3052">
            <w:pPr>
              <w:snapToGrid w:val="0"/>
              <w:ind w:firstLineChars="450" w:firstLine="900"/>
              <w:rPr>
                <w:rFonts w:asci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实践主要内容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BB60A" w14:textId="77777777" w:rsidR="00453977" w:rsidRDefault="008B3052">
            <w:pPr>
              <w:snapToGrid w:val="0"/>
              <w:rPr>
                <w:rFonts w:asci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天数/周数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35CB9" w14:textId="77777777" w:rsidR="00453977" w:rsidRDefault="008B3052">
            <w:pPr>
              <w:snapToGrid w:val="0"/>
              <w:rPr>
                <w:rFonts w:asci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备注</w:t>
            </w:r>
          </w:p>
        </w:tc>
      </w:tr>
      <w:tr w:rsidR="00453977" w14:paraId="733B2BC8" w14:textId="77777777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704E9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44093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E30C0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11E6E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1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90BEB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</w:tr>
      <w:tr w:rsidR="00453977" w14:paraId="58E76519" w14:textId="77777777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B89B3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E5D30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9C703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4B05C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1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E6CF9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</w:tr>
      <w:tr w:rsidR="00453977" w14:paraId="61B9C358" w14:textId="77777777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E455A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75C4B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97D8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9F0D6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1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94ADC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</w:tr>
      <w:tr w:rsidR="00453977" w14:paraId="622F266A" w14:textId="77777777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7F69D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CB13D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84095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282A6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1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AF113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</w:tr>
      <w:tr w:rsidR="00453977" w14:paraId="0717C161" w14:textId="77777777">
        <w:trPr>
          <w:trHeight w:hRule="exact" w:val="2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19968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71002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E05C7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0703F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  <w:tc>
          <w:tcPr>
            <w:tcW w:w="1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EE944" w14:textId="77777777" w:rsidR="00453977" w:rsidRDefault="00453977">
            <w:pPr>
              <w:snapToGrid w:val="0"/>
              <w:spacing w:beforeLines="50" w:before="156" w:afterLines="50" w:after="156" w:line="288" w:lineRule="auto"/>
              <w:rPr>
                <w:rFonts w:ascii="宋体"/>
                <w:sz w:val="16"/>
                <w:szCs w:val="16"/>
              </w:rPr>
            </w:pPr>
          </w:p>
        </w:tc>
      </w:tr>
    </w:tbl>
    <w:p w14:paraId="35625A77" w14:textId="77777777" w:rsidR="00453977" w:rsidRDefault="00453977">
      <w:pPr>
        <w:snapToGrid w:val="0"/>
        <w:spacing w:line="288" w:lineRule="auto"/>
        <w:ind w:right="2520"/>
        <w:rPr>
          <w:rFonts w:ascii="黑体" w:eastAsia="黑体" w:hAnsi="宋体"/>
          <w:sz w:val="24"/>
        </w:rPr>
      </w:pPr>
    </w:p>
    <w:tbl>
      <w:tblPr>
        <w:tblpPr w:leftFromText="180" w:rightFromText="180" w:vertAnchor="text" w:horzAnchor="page" w:tblpX="1853" w:tblpY="717"/>
        <w:tblOverlap w:val="never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5103"/>
        <w:gridCol w:w="1843"/>
      </w:tblGrid>
      <w:tr w:rsidR="00453977" w14:paraId="446097CA" w14:textId="77777777">
        <w:tc>
          <w:tcPr>
            <w:tcW w:w="1809" w:type="dxa"/>
            <w:shd w:val="clear" w:color="auto" w:fill="auto"/>
          </w:tcPr>
          <w:p w14:paraId="193551DD" w14:textId="77777777" w:rsidR="00453977" w:rsidRPr="00CF4649" w:rsidRDefault="008B3052">
            <w:pPr>
              <w:snapToGrid w:val="0"/>
              <w:spacing w:beforeLines="50" w:before="156" w:afterLines="50" w:after="156"/>
              <w:rPr>
                <w:rFonts w:ascii="宋体" w:hAnsi="宋体"/>
                <w:bCs/>
                <w:color w:val="000000"/>
                <w:szCs w:val="20"/>
              </w:rPr>
            </w:pPr>
            <w:r w:rsidRPr="00CF4649">
              <w:rPr>
                <w:rFonts w:ascii="宋体" w:hAnsi="宋体" w:hint="eastAsia"/>
                <w:bCs/>
                <w:color w:val="000000"/>
                <w:szCs w:val="20"/>
              </w:rPr>
              <w:t>总评构成（1+</w:t>
            </w:r>
            <w:r w:rsidRPr="00CF4649">
              <w:rPr>
                <w:rFonts w:ascii="宋体" w:hAnsi="宋体"/>
                <w:bCs/>
                <w:color w:val="000000"/>
                <w:szCs w:val="20"/>
              </w:rPr>
              <w:t>X</w:t>
            </w:r>
            <w:r w:rsidRPr="00CF4649">
              <w:rPr>
                <w:rFonts w:ascii="宋体" w:hAnsi="宋体" w:hint="eastAsia"/>
                <w:bCs/>
                <w:color w:val="000000"/>
                <w:szCs w:val="20"/>
              </w:rPr>
              <w:t>）</w:t>
            </w:r>
          </w:p>
        </w:tc>
        <w:tc>
          <w:tcPr>
            <w:tcW w:w="5103" w:type="dxa"/>
            <w:shd w:val="clear" w:color="auto" w:fill="auto"/>
          </w:tcPr>
          <w:p w14:paraId="2D923B77" w14:textId="77777777" w:rsidR="00453977" w:rsidRPr="00CF4649" w:rsidRDefault="008B3052">
            <w:pPr>
              <w:snapToGrid w:val="0"/>
              <w:spacing w:beforeLines="50" w:before="156" w:afterLines="50" w:after="156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 w:rsidRPr="00CF4649">
              <w:rPr>
                <w:rFonts w:ascii="宋体" w:hAnsi="宋体" w:hint="eastAsia"/>
                <w:bCs/>
                <w:color w:val="000000"/>
                <w:szCs w:val="20"/>
              </w:rPr>
              <w:t>评价方式</w:t>
            </w:r>
          </w:p>
        </w:tc>
        <w:tc>
          <w:tcPr>
            <w:tcW w:w="1843" w:type="dxa"/>
            <w:shd w:val="clear" w:color="auto" w:fill="auto"/>
          </w:tcPr>
          <w:p w14:paraId="5E001633" w14:textId="77777777" w:rsidR="00453977" w:rsidRPr="00CF4649" w:rsidRDefault="008B3052">
            <w:pPr>
              <w:snapToGrid w:val="0"/>
              <w:spacing w:beforeLines="50" w:before="156" w:afterLines="50" w:after="156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 w:rsidRPr="00CF4649">
              <w:rPr>
                <w:rFonts w:ascii="宋体" w:hAnsi="宋体" w:hint="eastAsia"/>
                <w:bCs/>
                <w:color w:val="000000"/>
                <w:szCs w:val="20"/>
              </w:rPr>
              <w:t>占比</w:t>
            </w:r>
          </w:p>
        </w:tc>
      </w:tr>
      <w:tr w:rsidR="00453977" w14:paraId="49D7927E" w14:textId="77777777">
        <w:tc>
          <w:tcPr>
            <w:tcW w:w="1809" w:type="dxa"/>
            <w:shd w:val="clear" w:color="auto" w:fill="auto"/>
          </w:tcPr>
          <w:p w14:paraId="48AC047D" w14:textId="77777777" w:rsidR="00453977" w:rsidRPr="00CF4649" w:rsidRDefault="008B3052">
            <w:pPr>
              <w:snapToGrid w:val="0"/>
              <w:spacing w:beforeLines="50" w:before="156" w:afterLines="50" w:after="156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 w:rsidRPr="00CF4649">
              <w:rPr>
                <w:rFonts w:ascii="宋体" w:hAnsi="宋体" w:hint="eastAsia"/>
                <w:bCs/>
                <w:color w:val="000000"/>
                <w:szCs w:val="20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14:paraId="0A34FCAA" w14:textId="5A93F30F" w:rsidR="00453977" w:rsidRPr="00CF4649" w:rsidRDefault="0069287A">
            <w:pPr>
              <w:snapToGrid w:val="0"/>
              <w:spacing w:beforeLines="50" w:before="156" w:afterLines="50" w:after="156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</w:rPr>
              <w:t>期末考试</w:t>
            </w:r>
          </w:p>
        </w:tc>
        <w:tc>
          <w:tcPr>
            <w:tcW w:w="1843" w:type="dxa"/>
            <w:shd w:val="clear" w:color="auto" w:fill="auto"/>
          </w:tcPr>
          <w:p w14:paraId="2DCDC3A6" w14:textId="0B961CCB" w:rsidR="00453977" w:rsidRPr="00CF4649" w:rsidRDefault="003914EC">
            <w:pPr>
              <w:snapToGrid w:val="0"/>
              <w:spacing w:beforeLines="50" w:before="156" w:afterLines="50" w:after="156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ascii="宋体" w:hAnsi="宋体"/>
                <w:bCs/>
                <w:color w:val="000000"/>
                <w:szCs w:val="20"/>
              </w:rPr>
              <w:t>4</w:t>
            </w:r>
            <w:r w:rsidR="00F97786">
              <w:rPr>
                <w:rFonts w:ascii="宋体" w:hAnsi="宋体"/>
                <w:bCs/>
                <w:color w:val="000000"/>
                <w:szCs w:val="20"/>
              </w:rPr>
              <w:t>0%</w:t>
            </w:r>
          </w:p>
        </w:tc>
      </w:tr>
      <w:tr w:rsidR="00453977" w14:paraId="4B29B56B" w14:textId="77777777">
        <w:tc>
          <w:tcPr>
            <w:tcW w:w="1809" w:type="dxa"/>
            <w:shd w:val="clear" w:color="auto" w:fill="auto"/>
          </w:tcPr>
          <w:p w14:paraId="6E1BC7C8" w14:textId="77777777" w:rsidR="00453977" w:rsidRPr="00CF4649" w:rsidRDefault="008B3052">
            <w:pPr>
              <w:snapToGrid w:val="0"/>
              <w:spacing w:beforeLines="50" w:before="156" w:afterLines="50" w:after="156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 w:rsidRPr="00CF4649">
              <w:rPr>
                <w:rFonts w:ascii="宋体" w:hAnsi="宋体" w:hint="eastAsia"/>
                <w:bCs/>
                <w:color w:val="000000"/>
                <w:szCs w:val="20"/>
              </w:rPr>
              <w:t>X1</w:t>
            </w:r>
          </w:p>
        </w:tc>
        <w:tc>
          <w:tcPr>
            <w:tcW w:w="5103" w:type="dxa"/>
            <w:shd w:val="clear" w:color="auto" w:fill="auto"/>
          </w:tcPr>
          <w:p w14:paraId="3ACC45F5" w14:textId="793C1534" w:rsidR="00453977" w:rsidRPr="00CF4649" w:rsidRDefault="0069287A">
            <w:pPr>
              <w:snapToGrid w:val="0"/>
              <w:spacing w:beforeLines="50" w:before="156" w:afterLines="50" w:after="156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</w:rPr>
              <w:t>课堂测试</w:t>
            </w:r>
          </w:p>
        </w:tc>
        <w:tc>
          <w:tcPr>
            <w:tcW w:w="1843" w:type="dxa"/>
            <w:shd w:val="clear" w:color="auto" w:fill="auto"/>
          </w:tcPr>
          <w:p w14:paraId="49A49D0C" w14:textId="3957662D" w:rsidR="00453977" w:rsidRPr="00CF4649" w:rsidRDefault="003914EC">
            <w:pPr>
              <w:snapToGrid w:val="0"/>
              <w:spacing w:beforeLines="50" w:before="156" w:afterLines="50" w:after="156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ascii="宋体" w:hAnsi="宋体"/>
                <w:bCs/>
                <w:color w:val="000000"/>
                <w:szCs w:val="20"/>
              </w:rPr>
              <w:t>20</w:t>
            </w:r>
            <w:r w:rsidR="00F97786">
              <w:rPr>
                <w:rFonts w:ascii="宋体" w:hAnsi="宋体"/>
                <w:bCs/>
                <w:color w:val="000000"/>
                <w:szCs w:val="20"/>
              </w:rPr>
              <w:t>%</w:t>
            </w:r>
          </w:p>
        </w:tc>
      </w:tr>
      <w:tr w:rsidR="00453977" w14:paraId="30DFAFF6" w14:textId="77777777">
        <w:tc>
          <w:tcPr>
            <w:tcW w:w="1809" w:type="dxa"/>
            <w:shd w:val="clear" w:color="auto" w:fill="auto"/>
          </w:tcPr>
          <w:p w14:paraId="1A219E78" w14:textId="77777777" w:rsidR="00453977" w:rsidRPr="00CF4649" w:rsidRDefault="008B3052">
            <w:pPr>
              <w:snapToGrid w:val="0"/>
              <w:spacing w:beforeLines="50" w:before="156" w:afterLines="50" w:after="156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 w:rsidRPr="00CF4649">
              <w:rPr>
                <w:rFonts w:ascii="宋体" w:hAnsi="宋体" w:hint="eastAsia"/>
                <w:bCs/>
                <w:color w:val="000000"/>
                <w:szCs w:val="20"/>
              </w:rPr>
              <w:t>X2</w:t>
            </w:r>
          </w:p>
        </w:tc>
        <w:tc>
          <w:tcPr>
            <w:tcW w:w="5103" w:type="dxa"/>
            <w:shd w:val="clear" w:color="auto" w:fill="auto"/>
          </w:tcPr>
          <w:p w14:paraId="16C917D8" w14:textId="7C39EA36" w:rsidR="00453977" w:rsidRPr="00CF4649" w:rsidRDefault="00D90F8C">
            <w:pPr>
              <w:snapToGrid w:val="0"/>
              <w:spacing w:beforeLines="50" w:before="156" w:afterLines="50" w:after="156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</w:rPr>
              <w:t>小组演讲</w:t>
            </w:r>
          </w:p>
        </w:tc>
        <w:tc>
          <w:tcPr>
            <w:tcW w:w="1843" w:type="dxa"/>
            <w:shd w:val="clear" w:color="auto" w:fill="auto"/>
          </w:tcPr>
          <w:p w14:paraId="3BA4806D" w14:textId="77777777" w:rsidR="00453977" w:rsidRPr="00CF4649" w:rsidRDefault="00F97786">
            <w:pPr>
              <w:snapToGrid w:val="0"/>
              <w:spacing w:beforeLines="50" w:before="156" w:afterLines="50" w:after="156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</w:rPr>
              <w:t>2</w:t>
            </w:r>
            <w:r>
              <w:rPr>
                <w:rFonts w:ascii="宋体" w:hAnsi="宋体"/>
                <w:bCs/>
                <w:color w:val="000000"/>
                <w:szCs w:val="20"/>
              </w:rPr>
              <w:t>0%</w:t>
            </w:r>
          </w:p>
        </w:tc>
      </w:tr>
      <w:tr w:rsidR="00453977" w14:paraId="5AEE7CCB" w14:textId="77777777">
        <w:tc>
          <w:tcPr>
            <w:tcW w:w="1809" w:type="dxa"/>
            <w:shd w:val="clear" w:color="auto" w:fill="auto"/>
          </w:tcPr>
          <w:p w14:paraId="106E4C75" w14:textId="77777777" w:rsidR="00453977" w:rsidRPr="00CF4649" w:rsidRDefault="008B3052">
            <w:pPr>
              <w:snapToGrid w:val="0"/>
              <w:spacing w:beforeLines="50" w:before="156" w:afterLines="50" w:after="156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 w:rsidRPr="00CF4649">
              <w:rPr>
                <w:rFonts w:ascii="宋体" w:hAnsi="宋体" w:hint="eastAsia"/>
                <w:bCs/>
                <w:color w:val="000000"/>
                <w:szCs w:val="20"/>
              </w:rPr>
              <w:t>X3</w:t>
            </w:r>
          </w:p>
        </w:tc>
        <w:tc>
          <w:tcPr>
            <w:tcW w:w="5103" w:type="dxa"/>
            <w:shd w:val="clear" w:color="auto" w:fill="auto"/>
          </w:tcPr>
          <w:p w14:paraId="7277E10B" w14:textId="73EB050E" w:rsidR="00453977" w:rsidRPr="00CF4649" w:rsidRDefault="00D90F8C">
            <w:pPr>
              <w:snapToGrid w:val="0"/>
              <w:spacing w:beforeLines="50" w:before="156" w:afterLines="50" w:after="156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</w:rPr>
              <w:t>案例分析</w:t>
            </w:r>
          </w:p>
        </w:tc>
        <w:tc>
          <w:tcPr>
            <w:tcW w:w="1843" w:type="dxa"/>
            <w:shd w:val="clear" w:color="auto" w:fill="auto"/>
          </w:tcPr>
          <w:p w14:paraId="7C015A34" w14:textId="77777777" w:rsidR="00453977" w:rsidRPr="00CF4649" w:rsidRDefault="00F97786">
            <w:pPr>
              <w:snapToGrid w:val="0"/>
              <w:spacing w:beforeLines="50" w:before="156" w:afterLines="50" w:after="156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</w:rPr>
              <w:t>2</w:t>
            </w:r>
            <w:r>
              <w:rPr>
                <w:rFonts w:ascii="宋体" w:hAnsi="宋体"/>
                <w:bCs/>
                <w:color w:val="000000"/>
                <w:szCs w:val="20"/>
              </w:rPr>
              <w:t>0%</w:t>
            </w:r>
          </w:p>
        </w:tc>
      </w:tr>
    </w:tbl>
    <w:p w14:paraId="0A3653FD" w14:textId="77777777" w:rsidR="00453977" w:rsidRDefault="008B3052">
      <w:pPr>
        <w:snapToGrid w:val="0"/>
        <w:spacing w:line="288" w:lineRule="auto"/>
        <w:ind w:right="2520" w:firstLineChars="200" w:firstLine="480"/>
        <w:rPr>
          <w:sz w:val="20"/>
          <w:szCs w:val="20"/>
        </w:rPr>
      </w:pPr>
      <w:r>
        <w:rPr>
          <w:rFonts w:ascii="黑体" w:eastAsia="黑体" w:hAnsi="宋体" w:hint="eastAsia"/>
          <w:sz w:val="24"/>
        </w:rPr>
        <w:t>八、评价方式与成绩</w:t>
      </w:r>
      <w:r>
        <w:rPr>
          <w:rFonts w:ascii="黑体" w:eastAsia="黑体" w:hAnsi="宋体"/>
          <w:sz w:val="24"/>
        </w:rPr>
        <w:t>（必填项）</w:t>
      </w:r>
    </w:p>
    <w:p w14:paraId="6140B506" w14:textId="77777777" w:rsidR="00453977" w:rsidRDefault="00453977">
      <w:pPr>
        <w:widowControl/>
        <w:spacing w:beforeLines="50" w:before="156" w:afterLines="50" w:after="156" w:line="288" w:lineRule="auto"/>
        <w:jc w:val="left"/>
        <w:rPr>
          <w:rFonts w:ascii="黑体" w:eastAsia="黑体" w:hAnsi="宋体"/>
          <w:sz w:val="24"/>
        </w:rPr>
      </w:pPr>
    </w:p>
    <w:p w14:paraId="0A6D9627" w14:textId="77777777" w:rsidR="00453977" w:rsidRDefault="008B3052">
      <w:pPr>
        <w:snapToGrid w:val="0"/>
        <w:spacing w:beforeLines="50" w:before="156" w:line="288" w:lineRule="auto"/>
        <w:ind w:firstLineChars="200" w:firstLine="400"/>
        <w:rPr>
          <w:rFonts w:ascii="宋体" w:hAnsi="宋体"/>
          <w:sz w:val="20"/>
          <w:szCs w:val="20"/>
        </w:rPr>
      </w:pPr>
      <w:r>
        <w:rPr>
          <w:rFonts w:ascii="宋体" w:hAnsi="宋体" w:hint="eastAsia"/>
          <w:sz w:val="20"/>
          <w:szCs w:val="20"/>
        </w:rPr>
        <w:t>“</w:t>
      </w:r>
      <w:r>
        <w:rPr>
          <w:rFonts w:ascii="宋体" w:hAnsi="宋体"/>
          <w:sz w:val="20"/>
          <w:szCs w:val="20"/>
        </w:rPr>
        <w:t>1</w:t>
      </w:r>
      <w:r>
        <w:rPr>
          <w:rFonts w:ascii="宋体" w:hAnsi="宋体" w:hint="eastAsia"/>
          <w:sz w:val="20"/>
          <w:szCs w:val="20"/>
        </w:rPr>
        <w:t>”一般为总结性评价, “</w:t>
      </w:r>
      <w:r>
        <w:rPr>
          <w:rFonts w:ascii="宋体" w:hAnsi="宋体"/>
          <w:sz w:val="20"/>
          <w:szCs w:val="20"/>
        </w:rPr>
        <w:t>X</w:t>
      </w:r>
      <w:r>
        <w:rPr>
          <w:rFonts w:ascii="宋体" w:hAnsi="宋体" w:hint="eastAsia"/>
          <w:sz w:val="20"/>
          <w:szCs w:val="20"/>
        </w:rPr>
        <w:t>”为过程性评价，“</w:t>
      </w:r>
      <w:r>
        <w:rPr>
          <w:rFonts w:ascii="宋体" w:hAnsi="宋体"/>
          <w:sz w:val="20"/>
          <w:szCs w:val="20"/>
        </w:rPr>
        <w:t>X</w:t>
      </w:r>
      <w:r>
        <w:rPr>
          <w:rFonts w:ascii="宋体" w:hAnsi="宋体" w:hint="eastAsia"/>
          <w:sz w:val="20"/>
          <w:szCs w:val="20"/>
        </w:rPr>
        <w:t>”的</w:t>
      </w:r>
      <w:r>
        <w:rPr>
          <w:rFonts w:hint="eastAsia"/>
          <w:color w:val="000000"/>
          <w:sz w:val="20"/>
          <w:szCs w:val="20"/>
        </w:rPr>
        <w:t>次数一般不少于</w:t>
      </w:r>
      <w:r>
        <w:rPr>
          <w:rFonts w:hint="eastAsia"/>
          <w:color w:val="000000"/>
          <w:sz w:val="20"/>
          <w:szCs w:val="20"/>
        </w:rPr>
        <w:t>3</w:t>
      </w:r>
      <w:r>
        <w:rPr>
          <w:rFonts w:hint="eastAsia"/>
          <w:color w:val="000000"/>
          <w:sz w:val="20"/>
          <w:szCs w:val="20"/>
        </w:rPr>
        <w:t>次，无论是</w:t>
      </w:r>
      <w:r>
        <w:rPr>
          <w:rFonts w:ascii="宋体" w:hAnsi="宋体" w:hint="eastAsia"/>
          <w:sz w:val="20"/>
          <w:szCs w:val="20"/>
        </w:rPr>
        <w:t>“</w:t>
      </w:r>
      <w:r>
        <w:rPr>
          <w:rFonts w:ascii="宋体" w:hAnsi="宋体"/>
          <w:sz w:val="20"/>
          <w:szCs w:val="20"/>
        </w:rPr>
        <w:t>1</w:t>
      </w:r>
      <w:r>
        <w:rPr>
          <w:rFonts w:ascii="宋体" w:hAnsi="宋体" w:hint="eastAsia"/>
          <w:sz w:val="20"/>
          <w:szCs w:val="20"/>
        </w:rPr>
        <w:t>”、还是“</w:t>
      </w:r>
      <w:r>
        <w:rPr>
          <w:rFonts w:ascii="宋体" w:hAnsi="宋体"/>
          <w:sz w:val="20"/>
          <w:szCs w:val="20"/>
        </w:rPr>
        <w:t>X</w:t>
      </w:r>
      <w:r>
        <w:rPr>
          <w:rFonts w:ascii="宋体" w:hAnsi="宋体" w:hint="eastAsia"/>
          <w:sz w:val="20"/>
          <w:szCs w:val="20"/>
        </w:rPr>
        <w:t>”，都可以是纸笔测试，也可以是表现性评价。与能力本位相适应的课程评价方式，较少采用纸笔测试，较多采用表现性评价。</w:t>
      </w:r>
    </w:p>
    <w:p w14:paraId="29260A05" w14:textId="77777777" w:rsidR="00453977" w:rsidRPr="00CF4649" w:rsidRDefault="008B3052">
      <w:pPr>
        <w:snapToGrid w:val="0"/>
        <w:spacing w:before="120" w:after="120" w:line="288" w:lineRule="auto"/>
        <w:ind w:firstLineChars="200" w:firstLine="400"/>
        <w:rPr>
          <w:b/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常用</w:t>
      </w:r>
      <w:r>
        <w:rPr>
          <w:color w:val="000000"/>
          <w:sz w:val="20"/>
          <w:szCs w:val="20"/>
        </w:rPr>
        <w:t>的</w:t>
      </w:r>
      <w:r>
        <w:rPr>
          <w:rFonts w:hint="eastAsia"/>
          <w:color w:val="000000"/>
          <w:sz w:val="20"/>
          <w:szCs w:val="20"/>
        </w:rPr>
        <w:t>评价</w:t>
      </w:r>
      <w:r>
        <w:rPr>
          <w:color w:val="000000"/>
          <w:sz w:val="20"/>
          <w:szCs w:val="20"/>
        </w:rPr>
        <w:t>方式</w:t>
      </w:r>
      <w:r>
        <w:rPr>
          <w:rFonts w:hint="eastAsia"/>
          <w:color w:val="000000"/>
          <w:sz w:val="20"/>
          <w:szCs w:val="20"/>
        </w:rPr>
        <w:t>有</w:t>
      </w:r>
      <w:r>
        <w:rPr>
          <w:color w:val="000000"/>
          <w:sz w:val="20"/>
          <w:szCs w:val="20"/>
        </w:rPr>
        <w:t>：</w:t>
      </w:r>
      <w:r>
        <w:rPr>
          <w:rFonts w:ascii="宋体" w:hAnsi="宋体" w:hint="eastAsia"/>
          <w:sz w:val="20"/>
          <w:szCs w:val="20"/>
        </w:rPr>
        <w:t>课堂展示、口头</w:t>
      </w:r>
      <w:r>
        <w:rPr>
          <w:rFonts w:ascii="宋体" w:hAnsi="宋体"/>
          <w:sz w:val="20"/>
          <w:szCs w:val="20"/>
        </w:rPr>
        <w:t>报告、</w:t>
      </w:r>
      <w:r>
        <w:rPr>
          <w:rFonts w:ascii="宋体" w:hAnsi="宋体" w:hint="eastAsia"/>
          <w:sz w:val="20"/>
          <w:szCs w:val="20"/>
        </w:rPr>
        <w:t>论文、日志、反思</w:t>
      </w:r>
      <w:r>
        <w:rPr>
          <w:rFonts w:ascii="宋体" w:hAnsi="宋体"/>
          <w:sz w:val="20"/>
          <w:szCs w:val="20"/>
        </w:rPr>
        <w:t>、</w:t>
      </w:r>
      <w:r>
        <w:rPr>
          <w:rFonts w:ascii="宋体" w:hAnsi="宋体" w:hint="eastAsia"/>
          <w:sz w:val="20"/>
          <w:szCs w:val="20"/>
        </w:rPr>
        <w:t>调查报告、个人项目报告、小组</w:t>
      </w:r>
      <w:r>
        <w:rPr>
          <w:rFonts w:ascii="宋体" w:hAnsi="宋体"/>
          <w:sz w:val="20"/>
          <w:szCs w:val="20"/>
        </w:rPr>
        <w:t>项目报告、</w:t>
      </w:r>
      <w:r>
        <w:rPr>
          <w:rFonts w:ascii="宋体" w:hAnsi="宋体" w:hint="eastAsia"/>
          <w:sz w:val="20"/>
          <w:szCs w:val="20"/>
        </w:rPr>
        <w:t>实验报告、读书报告、作品（选集</w:t>
      </w:r>
      <w:r>
        <w:rPr>
          <w:rFonts w:ascii="宋体" w:hAnsi="宋体"/>
          <w:sz w:val="20"/>
          <w:szCs w:val="20"/>
        </w:rPr>
        <w:t>）</w:t>
      </w:r>
      <w:r>
        <w:rPr>
          <w:rFonts w:ascii="宋体" w:hAnsi="宋体" w:hint="eastAsia"/>
          <w:sz w:val="20"/>
          <w:szCs w:val="20"/>
        </w:rPr>
        <w:t>、口试、课堂小测验、</w:t>
      </w:r>
      <w:r>
        <w:rPr>
          <w:rFonts w:ascii="宋体" w:hAnsi="宋体"/>
          <w:sz w:val="20"/>
          <w:szCs w:val="20"/>
        </w:rPr>
        <w:t>期终闭卷考、期终开卷考、</w:t>
      </w:r>
      <w:r>
        <w:rPr>
          <w:rFonts w:ascii="宋体" w:hAnsi="宋体" w:hint="eastAsia"/>
          <w:sz w:val="20"/>
          <w:szCs w:val="20"/>
        </w:rPr>
        <w:t>工作</w:t>
      </w:r>
      <w:r>
        <w:rPr>
          <w:rFonts w:ascii="宋体" w:hAnsi="宋体"/>
          <w:sz w:val="20"/>
          <w:szCs w:val="20"/>
        </w:rPr>
        <w:t>现场评估、</w:t>
      </w:r>
      <w:r>
        <w:rPr>
          <w:rFonts w:ascii="宋体" w:hAnsi="宋体" w:hint="eastAsia"/>
          <w:sz w:val="20"/>
          <w:szCs w:val="20"/>
        </w:rPr>
        <w:t>自我</w:t>
      </w:r>
      <w:r>
        <w:rPr>
          <w:rFonts w:ascii="宋体" w:hAnsi="宋体"/>
          <w:sz w:val="20"/>
          <w:szCs w:val="20"/>
        </w:rPr>
        <w:t>评估、</w:t>
      </w:r>
      <w:r>
        <w:rPr>
          <w:rFonts w:ascii="宋体" w:hAnsi="宋体" w:hint="eastAsia"/>
          <w:sz w:val="20"/>
          <w:szCs w:val="20"/>
        </w:rPr>
        <w:t>同辈</w:t>
      </w:r>
      <w:r>
        <w:rPr>
          <w:rFonts w:ascii="宋体" w:hAnsi="宋体"/>
          <w:sz w:val="20"/>
          <w:szCs w:val="20"/>
        </w:rPr>
        <w:t>评估</w:t>
      </w:r>
      <w:r>
        <w:rPr>
          <w:rFonts w:ascii="宋体" w:hAnsi="宋体" w:hint="eastAsia"/>
          <w:sz w:val="20"/>
          <w:szCs w:val="20"/>
        </w:rPr>
        <w:t>等等</w:t>
      </w:r>
      <w:r>
        <w:rPr>
          <w:rFonts w:ascii="宋体" w:hAnsi="宋体"/>
          <w:sz w:val="20"/>
          <w:szCs w:val="20"/>
        </w:rPr>
        <w:t>。</w:t>
      </w:r>
      <w:r w:rsidRPr="00CF4649">
        <w:rPr>
          <w:rFonts w:ascii="宋体" w:hAnsi="宋体" w:hint="eastAsia"/>
          <w:b/>
          <w:sz w:val="20"/>
          <w:szCs w:val="20"/>
        </w:rPr>
        <w:t>一般课外扩展阅读的检查评价应该成为“X”中的一部分。</w:t>
      </w:r>
    </w:p>
    <w:p w14:paraId="335B2FF8" w14:textId="77777777" w:rsidR="00453977" w:rsidRPr="00CF4649" w:rsidRDefault="008B3052">
      <w:pPr>
        <w:snapToGrid w:val="0"/>
        <w:spacing w:before="120" w:after="120" w:line="288" w:lineRule="auto"/>
        <w:ind w:firstLineChars="200" w:firstLine="400"/>
        <w:rPr>
          <w:rFonts w:ascii="宋体" w:hAnsi="宋体"/>
          <w:sz w:val="20"/>
          <w:szCs w:val="20"/>
        </w:rPr>
      </w:pPr>
      <w:r w:rsidRPr="00CF4649">
        <w:rPr>
          <w:rFonts w:ascii="宋体" w:hAnsi="宋体" w:hint="eastAsia"/>
          <w:sz w:val="20"/>
          <w:szCs w:val="20"/>
        </w:rPr>
        <w:t>同一门课程由多个教师共同授课的，由课程组共同讨论决定X的内容、次数及比例。</w:t>
      </w:r>
    </w:p>
    <w:p w14:paraId="4C4C01E1" w14:textId="116D3AF8" w:rsidR="00453977" w:rsidRDefault="00453977">
      <w:pPr>
        <w:snapToGrid w:val="0"/>
        <w:spacing w:before="120" w:after="120" w:line="288" w:lineRule="auto"/>
        <w:ind w:firstLineChars="200" w:firstLine="400"/>
        <w:rPr>
          <w:rFonts w:ascii="宋体" w:hAnsi="宋体"/>
          <w:sz w:val="20"/>
          <w:szCs w:val="20"/>
          <w:highlight w:val="yellow"/>
        </w:rPr>
      </w:pPr>
    </w:p>
    <w:p w14:paraId="267BFE8F" w14:textId="77777777" w:rsidR="00D90F8C" w:rsidRDefault="00D90F8C">
      <w:pPr>
        <w:snapToGrid w:val="0"/>
        <w:spacing w:before="120" w:after="120" w:line="288" w:lineRule="auto"/>
        <w:ind w:firstLineChars="200" w:firstLine="400"/>
        <w:rPr>
          <w:rFonts w:ascii="宋体" w:hAnsi="宋体" w:hint="eastAsia"/>
          <w:sz w:val="20"/>
          <w:szCs w:val="20"/>
          <w:highlight w:val="yellow"/>
        </w:rPr>
      </w:pPr>
    </w:p>
    <w:p w14:paraId="7B381420" w14:textId="77777777" w:rsidR="00D90F8C" w:rsidRPr="007A1C33" w:rsidRDefault="00D90F8C" w:rsidP="00D90F8C">
      <w:pPr>
        <w:snapToGrid w:val="0"/>
        <w:spacing w:line="288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撰写人：</w:t>
      </w:r>
      <w:r w:rsidRPr="007A1C33">
        <w:rPr>
          <w:noProof/>
          <w:sz w:val="28"/>
          <w:szCs w:val="28"/>
        </w:rPr>
        <w:drawing>
          <wp:inline distT="0" distB="0" distL="0" distR="0" wp14:anchorId="26322E1B" wp14:editId="6E1F97AD">
            <wp:extent cx="569599" cy="393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962" cy="40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系主任审核签名：</w:t>
      </w:r>
      <w:r w:rsidRPr="007A1C33">
        <w:rPr>
          <w:noProof/>
          <w:sz w:val="28"/>
          <w:szCs w:val="28"/>
        </w:rPr>
        <w:drawing>
          <wp:inline distT="0" distB="0" distL="0" distR="0" wp14:anchorId="4D0AA7D5" wp14:editId="2CD56415">
            <wp:extent cx="503555" cy="3619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621" cy="3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0D5B" w14:textId="77777777" w:rsidR="00D90F8C" w:rsidRDefault="00D90F8C" w:rsidP="00D90F8C">
      <w:pPr>
        <w:snapToGrid w:val="0"/>
        <w:spacing w:line="288" w:lineRule="auto"/>
        <w:ind w:firstLineChars="1100" w:firstLine="308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审核时间：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023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17</w:t>
      </w:r>
      <w:r>
        <w:rPr>
          <w:rFonts w:hint="eastAsia"/>
          <w:sz w:val="28"/>
          <w:szCs w:val="28"/>
        </w:rPr>
        <w:t>日</w:t>
      </w:r>
    </w:p>
    <w:p w14:paraId="7E80CA21" w14:textId="77777777" w:rsidR="00453977" w:rsidRDefault="00453977"/>
    <w:sectPr w:rsidR="004539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B44CD"/>
    <w:multiLevelType w:val="hybridMultilevel"/>
    <w:tmpl w:val="4AE49368"/>
    <w:lvl w:ilvl="0" w:tplc="99306DF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DBD255F"/>
    <w:multiLevelType w:val="multilevel"/>
    <w:tmpl w:val="D7822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CE23FB"/>
    <w:multiLevelType w:val="hybridMultilevel"/>
    <w:tmpl w:val="F9E0A31A"/>
    <w:lvl w:ilvl="0" w:tplc="89D8AC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CA061D"/>
    <w:multiLevelType w:val="multilevel"/>
    <w:tmpl w:val="72F6A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47370B"/>
    <w:multiLevelType w:val="hybridMultilevel"/>
    <w:tmpl w:val="E3F0F5F6"/>
    <w:lvl w:ilvl="0" w:tplc="747294C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F887840"/>
    <w:multiLevelType w:val="hybridMultilevel"/>
    <w:tmpl w:val="C5EEC86C"/>
    <w:lvl w:ilvl="0" w:tplc="9DA43D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17C7F4D"/>
    <w:multiLevelType w:val="hybridMultilevel"/>
    <w:tmpl w:val="6422F798"/>
    <w:lvl w:ilvl="0" w:tplc="8C307D0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9992E59"/>
    <w:multiLevelType w:val="multilevel"/>
    <w:tmpl w:val="AA4E2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8404FC"/>
    <w:multiLevelType w:val="hybridMultilevel"/>
    <w:tmpl w:val="84E25210"/>
    <w:lvl w:ilvl="0" w:tplc="8C0407A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E2D7748"/>
    <w:multiLevelType w:val="hybridMultilevel"/>
    <w:tmpl w:val="D70C7630"/>
    <w:lvl w:ilvl="0" w:tplc="9D44E1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2E47837"/>
    <w:multiLevelType w:val="hybridMultilevel"/>
    <w:tmpl w:val="A636D32E"/>
    <w:lvl w:ilvl="0" w:tplc="368873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6CE03AE"/>
    <w:multiLevelType w:val="hybridMultilevel"/>
    <w:tmpl w:val="DAEC21DC"/>
    <w:lvl w:ilvl="0" w:tplc="7D06E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10"/>
  </w:num>
  <w:num w:numId="7">
    <w:abstractNumId w:val="8"/>
  </w:num>
  <w:num w:numId="8">
    <w:abstractNumId w:val="11"/>
  </w:num>
  <w:num w:numId="9">
    <w:abstractNumId w:val="0"/>
  </w:num>
  <w:num w:numId="10">
    <w:abstractNumId w:val="4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651F"/>
    <w:rsid w:val="00027873"/>
    <w:rsid w:val="000C77F3"/>
    <w:rsid w:val="000F7FFB"/>
    <w:rsid w:val="001072BC"/>
    <w:rsid w:val="0019624D"/>
    <w:rsid w:val="001E29DB"/>
    <w:rsid w:val="00240821"/>
    <w:rsid w:val="00256B39"/>
    <w:rsid w:val="0026033C"/>
    <w:rsid w:val="002706F6"/>
    <w:rsid w:val="002A42E0"/>
    <w:rsid w:val="002E3721"/>
    <w:rsid w:val="00313BBA"/>
    <w:rsid w:val="0032602E"/>
    <w:rsid w:val="003367AE"/>
    <w:rsid w:val="003914EC"/>
    <w:rsid w:val="003B1258"/>
    <w:rsid w:val="003C2791"/>
    <w:rsid w:val="003D0972"/>
    <w:rsid w:val="003D3421"/>
    <w:rsid w:val="004100B0"/>
    <w:rsid w:val="00440A48"/>
    <w:rsid w:val="0044380D"/>
    <w:rsid w:val="0044570D"/>
    <w:rsid w:val="00453977"/>
    <w:rsid w:val="005467DC"/>
    <w:rsid w:val="00553D03"/>
    <w:rsid w:val="00563486"/>
    <w:rsid w:val="005B2B6D"/>
    <w:rsid w:val="005B4B4E"/>
    <w:rsid w:val="00624FE1"/>
    <w:rsid w:val="0069287A"/>
    <w:rsid w:val="006D3E04"/>
    <w:rsid w:val="006F5C1C"/>
    <w:rsid w:val="0070695E"/>
    <w:rsid w:val="007208D6"/>
    <w:rsid w:val="00744DF7"/>
    <w:rsid w:val="007A1C60"/>
    <w:rsid w:val="007A6235"/>
    <w:rsid w:val="00836707"/>
    <w:rsid w:val="008A25A1"/>
    <w:rsid w:val="008B3052"/>
    <w:rsid w:val="008B397C"/>
    <w:rsid w:val="008B47F4"/>
    <w:rsid w:val="008D2152"/>
    <w:rsid w:val="00900019"/>
    <w:rsid w:val="0090131C"/>
    <w:rsid w:val="00982FCE"/>
    <w:rsid w:val="0099063E"/>
    <w:rsid w:val="00A769B1"/>
    <w:rsid w:val="00A837D5"/>
    <w:rsid w:val="00A96E75"/>
    <w:rsid w:val="00AA7006"/>
    <w:rsid w:val="00AB505F"/>
    <w:rsid w:val="00AC4C45"/>
    <w:rsid w:val="00B225A5"/>
    <w:rsid w:val="00B46F21"/>
    <w:rsid w:val="00B511A5"/>
    <w:rsid w:val="00B736A7"/>
    <w:rsid w:val="00B7651F"/>
    <w:rsid w:val="00C27AEC"/>
    <w:rsid w:val="00C56E09"/>
    <w:rsid w:val="00CC6245"/>
    <w:rsid w:val="00CE4E0D"/>
    <w:rsid w:val="00CF096B"/>
    <w:rsid w:val="00CF4649"/>
    <w:rsid w:val="00D0769E"/>
    <w:rsid w:val="00D90F8C"/>
    <w:rsid w:val="00D943C8"/>
    <w:rsid w:val="00D978B1"/>
    <w:rsid w:val="00E16D30"/>
    <w:rsid w:val="00E33169"/>
    <w:rsid w:val="00E70904"/>
    <w:rsid w:val="00EC20B0"/>
    <w:rsid w:val="00EF44B1"/>
    <w:rsid w:val="00F35AA0"/>
    <w:rsid w:val="00F87913"/>
    <w:rsid w:val="00F97786"/>
    <w:rsid w:val="016E63C2"/>
    <w:rsid w:val="024B0C39"/>
    <w:rsid w:val="0A8128A6"/>
    <w:rsid w:val="0BF32A1B"/>
    <w:rsid w:val="10BD2C22"/>
    <w:rsid w:val="22987C80"/>
    <w:rsid w:val="24192CCC"/>
    <w:rsid w:val="39A66CD4"/>
    <w:rsid w:val="3CD52CE1"/>
    <w:rsid w:val="410F2E6A"/>
    <w:rsid w:val="4430136C"/>
    <w:rsid w:val="4AB0382B"/>
    <w:rsid w:val="569868B5"/>
    <w:rsid w:val="611F6817"/>
    <w:rsid w:val="66CA1754"/>
    <w:rsid w:val="6F1E65D4"/>
    <w:rsid w:val="6F266C86"/>
    <w:rsid w:val="6F5042C2"/>
    <w:rsid w:val="74316312"/>
    <w:rsid w:val="780F13C8"/>
    <w:rsid w:val="7C385448"/>
    <w:rsid w:val="7CB36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5E651B89"/>
  <w15:docId w15:val="{C168550D-49FD-5547-BE1A-CBC93379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pple-converted-space">
    <w:name w:val="apple-converted-space"/>
    <w:basedOn w:val="a0"/>
    <w:rsid w:val="008A25A1"/>
  </w:style>
  <w:style w:type="paragraph" w:styleId="a8">
    <w:name w:val="Normal (Web)"/>
    <w:basedOn w:val="a"/>
    <w:uiPriority w:val="99"/>
    <w:unhideWhenUsed/>
    <w:rsid w:val="00C27AE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List Paragraph"/>
    <w:basedOn w:val="a"/>
    <w:uiPriority w:val="99"/>
    <w:rsid w:val="00982FC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8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6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7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1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0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1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1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8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2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8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7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4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1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73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9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8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7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7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91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6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6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00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25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9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0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8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4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03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2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2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0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5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3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5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55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87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1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8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5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4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0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43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9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2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5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8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5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4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7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4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4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2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1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05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8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6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6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1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3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2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6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9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8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5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4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5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1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2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4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6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8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0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0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4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07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8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49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2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2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6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0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5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8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3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8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35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5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5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2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4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6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0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5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73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8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4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8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8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9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7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1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9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2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4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0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2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3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9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2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7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6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0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7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3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1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4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4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2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1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3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4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1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9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1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8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1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99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1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28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35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6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8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5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5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0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0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0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3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2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7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8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9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0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7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6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8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3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7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93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8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7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4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1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1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8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65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5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9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3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84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5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5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3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4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7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0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9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01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0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5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4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9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1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7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4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8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3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7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2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5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4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4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5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56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2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1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5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3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1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4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3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1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3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23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9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7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4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0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1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1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5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4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26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0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6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49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6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1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76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4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94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2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5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0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8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0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8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5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5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4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09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2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5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8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6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6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3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2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7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63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83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6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5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2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7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8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0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3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2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54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5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05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8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8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72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1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1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9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8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8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7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1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3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2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4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7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5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3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17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6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2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3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16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4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44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1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57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40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4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9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1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2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07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8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3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2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1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0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0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7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8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1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02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4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66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5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6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8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3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7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5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9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3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3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16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6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8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88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0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95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5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2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9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4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2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5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8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4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6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3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28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4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3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4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5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6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2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4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8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5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6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8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3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0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8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5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0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8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3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7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9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6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9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5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6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4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5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9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3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9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3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5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9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1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27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2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4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29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6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90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3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9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64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9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6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6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4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7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4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85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98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6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2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16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0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4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5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32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6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3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2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2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3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3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9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3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8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3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1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1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3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5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4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10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7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0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4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45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9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5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6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5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79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7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8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0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9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5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2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2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33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2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1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3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4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7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2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8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0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0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3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1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80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1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2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2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4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0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9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5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3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9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06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4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9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2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2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86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3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8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8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4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3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4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0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8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2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7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8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3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1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1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83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1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5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4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9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1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9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4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3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9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0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6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4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8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4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0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9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5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4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3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9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7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4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4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0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4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9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8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6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3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6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5</Pages>
  <Words>420</Words>
  <Characters>2394</Characters>
  <Application>Microsoft Office Word</Application>
  <DocSecurity>0</DocSecurity>
  <Lines>19</Lines>
  <Paragraphs>5</Paragraphs>
  <ScaleCrop>false</ScaleCrop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juvg</dc:creator>
  <cp:lastModifiedBy>Microsoft Office User</cp:lastModifiedBy>
  <cp:revision>26</cp:revision>
  <dcterms:created xsi:type="dcterms:W3CDTF">2016-12-19T07:34:00Z</dcterms:created>
  <dcterms:modified xsi:type="dcterms:W3CDTF">2023-02-16T13:33:00Z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