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440754">
        <w:trPr>
          <w:trHeight w:val="454"/>
          <w:jc w:val="center"/>
        </w:trPr>
        <w:tc>
          <w:tcPr>
            <w:tcW w:w="18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1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5BE414AE" w:rsidR="00C92CFC" w:rsidRDefault="00440754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407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奢侈品文化（双语）</w:t>
            </w:r>
          </w:p>
        </w:tc>
      </w:tr>
      <w:tr w:rsidR="00C92CFC" w14:paraId="76E96160" w14:textId="77777777" w:rsidTr="00440754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3" w:type="dxa"/>
            <w:vAlign w:val="center"/>
          </w:tcPr>
          <w:p w14:paraId="49984722" w14:textId="7FA68E51" w:rsidR="00C92CFC" w:rsidRPr="00C92CFC" w:rsidRDefault="0046564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26A0A">
              <w:rPr>
                <w:rFonts w:ascii="宋体" w:eastAsia="宋体" w:hAnsi="宋体"/>
                <w:sz w:val="21"/>
                <w:szCs w:val="21"/>
                <w:lang w:eastAsia="zh-CN"/>
              </w:rPr>
              <w:t>2120</w:t>
            </w:r>
            <w:r w:rsidR="00440754">
              <w:rPr>
                <w:rFonts w:ascii="宋体" w:eastAsia="宋体" w:hAnsi="宋体"/>
                <w:sz w:val="21"/>
                <w:szCs w:val="21"/>
                <w:lang w:eastAsia="zh-CN"/>
              </w:rPr>
              <w:t>118</w:t>
            </w:r>
          </w:p>
        </w:tc>
        <w:tc>
          <w:tcPr>
            <w:tcW w:w="1279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39" w:type="dxa"/>
            <w:vAlign w:val="center"/>
          </w:tcPr>
          <w:p w14:paraId="331D1B59" w14:textId="661E66AB" w:rsidR="00C92CFC" w:rsidRPr="00C92CFC" w:rsidRDefault="00440754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1978</w:t>
            </w:r>
            <w:r w:rsidR="00465646"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sz w:val="21"/>
                <w:szCs w:val="21"/>
                <w:lang w:eastAsia="zh-CN"/>
              </w:rPr>
              <w:t>1993</w:t>
            </w:r>
          </w:p>
        </w:tc>
        <w:tc>
          <w:tcPr>
            <w:tcW w:w="1704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185B055C" w14:textId="2D4A0063" w:rsidR="00C92CFC" w:rsidRPr="00C92CFC" w:rsidRDefault="0046564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</w:t>
            </w:r>
            <w:r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 w:rsidR="00C92CFC" w14:paraId="31FF0B99" w14:textId="77777777" w:rsidTr="00440754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73" w:type="dxa"/>
            <w:vAlign w:val="center"/>
          </w:tcPr>
          <w:p w14:paraId="62D9E654" w14:textId="1041F442" w:rsidR="00C92CFC" w:rsidRPr="00C92CFC" w:rsidRDefault="0046564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黄玉竹</w:t>
            </w:r>
          </w:p>
        </w:tc>
        <w:tc>
          <w:tcPr>
            <w:tcW w:w="1279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39" w:type="dxa"/>
            <w:vAlign w:val="center"/>
          </w:tcPr>
          <w:p w14:paraId="5A08118D" w14:textId="31748467" w:rsidR="00C92CFC" w:rsidRPr="00C92CFC" w:rsidRDefault="0046564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9102</w:t>
            </w:r>
          </w:p>
        </w:tc>
        <w:tc>
          <w:tcPr>
            <w:tcW w:w="1704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568E73D8" w14:textId="196A8C27" w:rsidR="00C92CFC" w:rsidRPr="00C92CFC" w:rsidRDefault="0046564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440754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3" w:type="dxa"/>
            <w:vAlign w:val="center"/>
          </w:tcPr>
          <w:p w14:paraId="19F205DF" w14:textId="6706138D" w:rsidR="00C91C85" w:rsidRPr="00C92CFC" w:rsidRDefault="00440754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工商管理B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23-1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/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23-2</w:t>
            </w:r>
          </w:p>
        </w:tc>
        <w:tc>
          <w:tcPr>
            <w:tcW w:w="1279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39" w:type="dxa"/>
            <w:vAlign w:val="center"/>
          </w:tcPr>
          <w:p w14:paraId="1FBCEA07" w14:textId="1D3236D7" w:rsidR="00C91C85" w:rsidRPr="00C92CFC" w:rsidRDefault="00440754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23</w:t>
            </w:r>
            <w:r w:rsidR="00465646"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1704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742085CC" w14:textId="275AEFB5" w:rsidR="00C91C85" w:rsidRPr="00C92CFC" w:rsidRDefault="00465646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二</w:t>
            </w:r>
            <w:r w:rsidR="00440754">
              <w:rPr>
                <w:rFonts w:eastAsia="宋体" w:hint="eastAsia"/>
                <w:sz w:val="21"/>
                <w:szCs w:val="21"/>
                <w:lang w:eastAsia="zh-CN"/>
              </w:rPr>
              <w:t>教</w:t>
            </w:r>
            <w:r>
              <w:rPr>
                <w:rFonts w:eastAsia="宋体"/>
                <w:sz w:val="21"/>
                <w:szCs w:val="21"/>
                <w:lang w:eastAsia="zh-CN"/>
              </w:rPr>
              <w:t>105</w:t>
            </w:r>
          </w:p>
        </w:tc>
      </w:tr>
      <w:tr w:rsidR="00C91C85" w14:paraId="799A9358" w14:textId="77777777" w:rsidTr="00440754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5CD12358" w:rsidR="00C91C85" w:rsidRPr="005A283A" w:rsidRDefault="00440754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4407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周一下午</w:t>
            </w:r>
            <w:r w:rsidRPr="00440754">
              <w:rPr>
                <w:rFonts w:ascii="宋体" w:eastAsia="宋体" w:hAnsi="宋体"/>
                <w:sz w:val="21"/>
                <w:szCs w:val="21"/>
                <w:lang w:eastAsia="zh-CN"/>
              </w:rPr>
              <w:t>9-12</w:t>
            </w:r>
            <w:r w:rsidRPr="004407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节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珠宝学院2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42</w:t>
            </w:r>
          </w:p>
        </w:tc>
      </w:tr>
      <w:tr w:rsidR="00C91C85" w14:paraId="54FD89F7" w14:textId="77777777" w:rsidTr="00440754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064FC570" w:rsidR="00C91C85" w:rsidRPr="005A283A" w:rsidRDefault="00C91C8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440754" w14:paraId="410BB7ED" w14:textId="77777777" w:rsidTr="00440754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1DA2BDB2" w14:textId="1F5C7B44" w:rsidR="00440754" w:rsidRDefault="00440754" w:rsidP="0044075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3DD71410" w:rsidR="00440754" w:rsidRPr="005A283A" w:rsidRDefault="00440754" w:rsidP="00440754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《奢侈品战略：揭秘世界顶级奢侈品的品牌战略》，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Jean-Noel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Kapferer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and Vincent Bastien,</w:t>
            </w:r>
            <w:r>
              <w:t xml:space="preserve"> </w:t>
            </w:r>
            <w:r w:rsidRPr="00284258">
              <w:rPr>
                <w:rFonts w:cs="Calibri"/>
                <w:color w:val="000000"/>
                <w:sz w:val="20"/>
                <w:szCs w:val="20"/>
              </w:rPr>
              <w:t>ISBN-13: 978-0749454777</w:t>
            </w:r>
          </w:p>
        </w:tc>
      </w:tr>
      <w:tr w:rsidR="00440754" w14:paraId="67DFDA0A" w14:textId="77777777" w:rsidTr="00440754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440754" w:rsidRDefault="00440754" w:rsidP="0044075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1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95F2E7" w14:textId="77777777" w:rsidR="00440754" w:rsidRDefault="00440754" w:rsidP="00440754">
            <w:pPr>
              <w:widowControl/>
              <w:rPr>
                <w:rFonts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《奢侈品史》作者：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eastAsia="zh-CN"/>
              </w:rPr>
              <w:t>Peter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eastAsia="zh-CN"/>
              </w:rPr>
              <w:t>McNeil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eastAsia="zh-CN"/>
              </w:rPr>
              <w:t>Giorgio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eastAsia="zh-CN"/>
              </w:rPr>
              <w:t>Riello.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 ISBN: 978-7-5432-3242-6</w:t>
            </w:r>
          </w:p>
          <w:p w14:paraId="5617BDF9" w14:textId="5A947623" w:rsidR="00440754" w:rsidRPr="00391A51" w:rsidRDefault="00440754" w:rsidP="00440754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《珠宝简史》作者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eastAsia="zh-CN"/>
              </w:rPr>
              <w:t>；史永、贺贝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eastAsia="zh-CN"/>
              </w:rPr>
              <w:t>ISBN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eastAsia="zh-CN"/>
              </w:rPr>
              <w:t>9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eastAsia="zh-CN"/>
              </w:rPr>
              <w:t>78-7-100-16066-7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4832"/>
        <w:gridCol w:w="1286"/>
        <w:gridCol w:w="1202"/>
      </w:tblGrid>
      <w:tr w:rsidR="009D7F2A" w14:paraId="6190B1A2" w14:textId="77777777" w:rsidTr="00440754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40754" w14:paraId="44A61D03" w14:textId="77777777" w:rsidTr="00440754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7806BFDB" w14:textId="6027967C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385EC" w14:textId="77777777" w:rsidR="00440754" w:rsidRPr="00027621" w:rsidRDefault="00440754" w:rsidP="00440754">
            <w:pPr>
              <w:pStyle w:val="DG"/>
              <w:ind w:firstLine="480"/>
              <w:jc w:val="left"/>
              <w:rPr>
                <w:rFonts w:ascii="宋体" w:hAnsi="宋体"/>
                <w:bCs/>
              </w:rPr>
            </w:pPr>
            <w:r w:rsidRPr="00027621">
              <w:rPr>
                <w:rFonts w:ascii="宋体" w:hAnsi="宋体" w:hint="eastAsia"/>
                <w:bCs/>
              </w:rPr>
              <w:t>第一单元：</w:t>
            </w:r>
            <w:r>
              <w:rPr>
                <w:rFonts w:ascii="宋体" w:hAnsi="宋体" w:hint="eastAsia"/>
                <w:bCs/>
              </w:rPr>
              <w:t>奢侈品概述</w:t>
            </w:r>
            <w:r w:rsidRPr="00027621">
              <w:rPr>
                <w:rFonts w:ascii="宋体" w:hAnsi="宋体" w:hint="eastAsia"/>
                <w:bCs/>
              </w:rPr>
              <w:t>（理论课时：</w:t>
            </w:r>
            <w:r w:rsidRPr="00027621">
              <w:rPr>
                <w:rFonts w:ascii="宋体" w:hAnsi="宋体"/>
                <w:bCs/>
              </w:rPr>
              <w:t>4）</w:t>
            </w:r>
          </w:p>
          <w:p w14:paraId="3D359D41" w14:textId="77777777" w:rsidR="00440754" w:rsidRPr="003C42AA" w:rsidRDefault="00440754" w:rsidP="00440754">
            <w:pPr>
              <w:pStyle w:val="DG"/>
              <w:ind w:firstLine="480"/>
              <w:jc w:val="left"/>
              <w:rPr>
                <w:rFonts w:ascii="宋体" w:hAnsi="宋体"/>
                <w:bCs/>
              </w:rPr>
            </w:pPr>
            <w:r w:rsidRPr="003C42AA">
              <w:rPr>
                <w:rFonts w:ascii="宋体" w:hAnsi="宋体" w:hint="eastAsia"/>
                <w:bCs/>
              </w:rPr>
              <w:t>教学内容：</w:t>
            </w:r>
          </w:p>
          <w:p w14:paraId="4CDE9D61" w14:textId="77777777" w:rsidR="00440754" w:rsidRPr="003C42AA" w:rsidRDefault="00440754" w:rsidP="00440754">
            <w:pPr>
              <w:pStyle w:val="DG"/>
              <w:ind w:firstLine="480"/>
              <w:jc w:val="left"/>
              <w:rPr>
                <w:rFonts w:ascii="宋体" w:hAnsi="宋体"/>
                <w:bCs/>
              </w:rPr>
            </w:pPr>
            <w:r w:rsidRPr="003C42AA">
              <w:rPr>
                <w:rFonts w:ascii="宋体" w:hAnsi="宋体"/>
                <w:bCs/>
              </w:rPr>
              <w:t xml:space="preserve">1.1 </w:t>
            </w:r>
            <w:r>
              <w:rPr>
                <w:rFonts w:ascii="宋体" w:hAnsi="宋体" w:hint="eastAsia"/>
                <w:bCs/>
              </w:rPr>
              <w:t>奢侈品起源</w:t>
            </w:r>
          </w:p>
          <w:p w14:paraId="1348791E" w14:textId="77777777" w:rsidR="00440754" w:rsidRDefault="00440754" w:rsidP="00440754">
            <w:pPr>
              <w:pStyle w:val="DG"/>
              <w:ind w:firstLine="480"/>
              <w:jc w:val="left"/>
              <w:rPr>
                <w:rFonts w:ascii="宋体" w:hAnsi="宋体"/>
                <w:bCs/>
              </w:rPr>
            </w:pPr>
            <w:r w:rsidRPr="003C42AA">
              <w:rPr>
                <w:rFonts w:ascii="宋体" w:hAnsi="宋体"/>
                <w:bCs/>
              </w:rPr>
              <w:t xml:space="preserve">1.2 </w:t>
            </w:r>
            <w:r>
              <w:rPr>
                <w:rFonts w:ascii="宋体" w:hAnsi="宋体" w:hint="eastAsia"/>
                <w:bCs/>
              </w:rPr>
              <w:t>奢侈品简史</w:t>
            </w:r>
          </w:p>
          <w:p w14:paraId="5E5B366F" w14:textId="77777777" w:rsidR="00440754" w:rsidRPr="003C42AA" w:rsidRDefault="00440754" w:rsidP="00440754">
            <w:pPr>
              <w:pStyle w:val="DG"/>
              <w:ind w:firstLine="48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 xml:space="preserve">.3 </w:t>
            </w:r>
            <w:r>
              <w:rPr>
                <w:rFonts w:ascii="宋体" w:hAnsi="宋体" w:hint="eastAsia"/>
                <w:bCs/>
              </w:rPr>
              <w:t>传统奢侈品与现代奢侈品</w:t>
            </w:r>
          </w:p>
          <w:p w14:paraId="6C44258D" w14:textId="77777777" w:rsidR="00440754" w:rsidRDefault="00440754" w:rsidP="00440754">
            <w:pPr>
              <w:pStyle w:val="DG"/>
              <w:ind w:firstLine="480"/>
              <w:jc w:val="left"/>
              <w:rPr>
                <w:rFonts w:ascii="宋体" w:hAnsi="宋体"/>
                <w:bCs/>
              </w:rPr>
            </w:pPr>
            <w:r w:rsidRPr="003C42AA">
              <w:rPr>
                <w:rFonts w:ascii="宋体" w:hAnsi="宋体"/>
                <w:bCs/>
              </w:rPr>
              <w:t>1.</w:t>
            </w:r>
            <w:r>
              <w:rPr>
                <w:rFonts w:ascii="宋体" w:hAnsi="宋体"/>
                <w:bCs/>
              </w:rPr>
              <w:t>4</w:t>
            </w:r>
            <w:r w:rsidRPr="003C42AA">
              <w:rPr>
                <w:rFonts w:ascii="宋体" w:hAnsi="宋体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奢侈品概念</w:t>
            </w:r>
          </w:p>
          <w:p w14:paraId="0D617B47" w14:textId="77777777" w:rsidR="00440754" w:rsidRPr="003C42AA" w:rsidRDefault="00440754" w:rsidP="00440754">
            <w:pPr>
              <w:pStyle w:val="DG"/>
              <w:ind w:firstLine="480"/>
              <w:jc w:val="left"/>
              <w:rPr>
                <w:rFonts w:ascii="宋体" w:hAnsi="宋体"/>
                <w:bCs/>
              </w:rPr>
            </w:pPr>
            <w:r w:rsidRPr="003C42AA">
              <w:rPr>
                <w:rFonts w:ascii="宋体" w:hAnsi="宋体" w:hint="eastAsia"/>
                <w:bCs/>
              </w:rPr>
              <w:t>知识要求：</w:t>
            </w:r>
          </w:p>
          <w:p w14:paraId="6FC2F961" w14:textId="77777777" w:rsidR="00440754" w:rsidRPr="003C42AA" w:rsidRDefault="00440754" w:rsidP="00440754">
            <w:pPr>
              <w:pStyle w:val="DG"/>
              <w:ind w:firstLine="480"/>
              <w:jc w:val="left"/>
              <w:rPr>
                <w:rFonts w:ascii="宋体" w:hAnsi="宋体"/>
                <w:bCs/>
              </w:rPr>
            </w:pPr>
            <w:r w:rsidRPr="003C42AA">
              <w:rPr>
                <w:rFonts w:ascii="宋体" w:hAnsi="宋体" w:hint="eastAsia"/>
                <w:bCs/>
              </w:rPr>
              <w:t>①</w:t>
            </w:r>
            <w:r w:rsidRPr="003C42AA">
              <w:rPr>
                <w:rFonts w:ascii="宋体" w:hAnsi="宋体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了解奢侈品起源和发展</w:t>
            </w:r>
          </w:p>
          <w:p w14:paraId="25E5ECFC" w14:textId="77777777" w:rsidR="00440754" w:rsidRPr="003C42AA" w:rsidRDefault="00440754" w:rsidP="00440754">
            <w:pPr>
              <w:pStyle w:val="DG"/>
              <w:ind w:firstLine="480"/>
              <w:jc w:val="left"/>
              <w:rPr>
                <w:rFonts w:ascii="宋体" w:hAnsi="宋体"/>
                <w:bCs/>
              </w:rPr>
            </w:pPr>
            <w:r w:rsidRPr="003C42AA">
              <w:rPr>
                <w:rFonts w:ascii="宋体" w:hAnsi="宋体" w:hint="eastAsia"/>
                <w:bCs/>
              </w:rPr>
              <w:t>②</w:t>
            </w:r>
            <w:r w:rsidRPr="003C42AA">
              <w:rPr>
                <w:rFonts w:ascii="宋体" w:hAnsi="宋体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理解2</w:t>
            </w:r>
            <w:r>
              <w:rPr>
                <w:rFonts w:ascii="宋体" w:hAnsi="宋体"/>
                <w:bCs/>
              </w:rPr>
              <w:t>0</w:t>
            </w:r>
            <w:r>
              <w:rPr>
                <w:rFonts w:ascii="宋体" w:hAnsi="宋体" w:hint="eastAsia"/>
                <w:bCs/>
              </w:rPr>
              <w:t>世纪的奢侈品大众化发展趋势</w:t>
            </w:r>
          </w:p>
          <w:p w14:paraId="00C14502" w14:textId="77777777" w:rsidR="00440754" w:rsidRPr="003C42AA" w:rsidRDefault="00440754" w:rsidP="00440754">
            <w:pPr>
              <w:pStyle w:val="DG"/>
              <w:ind w:firstLine="480"/>
              <w:jc w:val="left"/>
              <w:rPr>
                <w:rFonts w:ascii="宋体" w:hAnsi="宋体"/>
                <w:bCs/>
              </w:rPr>
            </w:pPr>
            <w:r w:rsidRPr="003C42AA">
              <w:rPr>
                <w:rFonts w:ascii="宋体" w:hAnsi="宋体" w:hint="eastAsia"/>
                <w:bCs/>
              </w:rPr>
              <w:t>③</w:t>
            </w:r>
            <w:r w:rsidRPr="003C42AA">
              <w:rPr>
                <w:rFonts w:ascii="宋体" w:hAnsi="宋体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理解奢侈品概念</w:t>
            </w:r>
          </w:p>
          <w:p w14:paraId="11811FD1" w14:textId="77777777" w:rsidR="00440754" w:rsidRPr="003C42AA" w:rsidRDefault="00440754" w:rsidP="00440754">
            <w:pPr>
              <w:pStyle w:val="DG"/>
              <w:ind w:firstLine="480"/>
              <w:jc w:val="left"/>
              <w:rPr>
                <w:rFonts w:ascii="宋体" w:hAnsi="宋体"/>
                <w:bCs/>
              </w:rPr>
            </w:pPr>
            <w:r w:rsidRPr="003C42AA">
              <w:rPr>
                <w:rFonts w:ascii="宋体" w:hAnsi="宋体" w:hint="eastAsia"/>
                <w:bCs/>
              </w:rPr>
              <w:t>课程思政：</w:t>
            </w:r>
          </w:p>
          <w:p w14:paraId="21AE5059" w14:textId="77777777" w:rsidR="00440754" w:rsidRDefault="00440754" w:rsidP="00440754">
            <w:pPr>
              <w:pStyle w:val="DG"/>
              <w:ind w:firstLine="480"/>
              <w:jc w:val="left"/>
              <w:rPr>
                <w:rFonts w:ascii="宋体" w:hAnsi="宋体"/>
                <w:bCs/>
              </w:rPr>
            </w:pPr>
            <w:r w:rsidRPr="003C42AA">
              <w:rPr>
                <w:rFonts w:ascii="宋体" w:hAnsi="宋体" w:hint="eastAsia"/>
                <w:bCs/>
              </w:rPr>
              <w:t>①培养学生</w:t>
            </w:r>
            <w:r>
              <w:rPr>
                <w:rFonts w:ascii="宋体" w:hAnsi="宋体" w:hint="eastAsia"/>
                <w:bCs/>
              </w:rPr>
              <w:t>用历史的眼光看待问题</w:t>
            </w:r>
          </w:p>
          <w:p w14:paraId="374D26E2" w14:textId="77777777" w:rsidR="00440754" w:rsidRPr="003C42AA" w:rsidRDefault="00440754" w:rsidP="00440754">
            <w:pPr>
              <w:pStyle w:val="DG"/>
              <w:ind w:firstLine="480"/>
              <w:jc w:val="left"/>
              <w:rPr>
                <w:rFonts w:ascii="宋体" w:hAnsi="宋体"/>
                <w:bCs/>
              </w:rPr>
            </w:pPr>
            <w:r w:rsidRPr="003C42AA">
              <w:rPr>
                <w:rFonts w:ascii="宋体" w:hAnsi="宋体" w:hint="eastAsia"/>
                <w:bCs/>
              </w:rPr>
              <w:t>②</w:t>
            </w:r>
            <w:r>
              <w:rPr>
                <w:rFonts w:ascii="宋体" w:hAnsi="宋体" w:hint="eastAsia"/>
                <w:bCs/>
              </w:rPr>
              <w:t>了解中国悠久的奢侈品历史</w:t>
            </w:r>
          </w:p>
          <w:p w14:paraId="25D9854E" w14:textId="77777777" w:rsidR="00440754" w:rsidRPr="003C42AA" w:rsidRDefault="00440754" w:rsidP="00440754">
            <w:pPr>
              <w:pStyle w:val="DG"/>
              <w:ind w:firstLine="480"/>
              <w:jc w:val="left"/>
              <w:rPr>
                <w:rFonts w:ascii="宋体" w:hAnsi="宋体"/>
                <w:bCs/>
              </w:rPr>
            </w:pPr>
            <w:r w:rsidRPr="003C42AA">
              <w:rPr>
                <w:rFonts w:ascii="宋体" w:hAnsi="宋体" w:hint="eastAsia"/>
                <w:bCs/>
              </w:rPr>
              <w:t>教学</w:t>
            </w:r>
            <w:r>
              <w:rPr>
                <w:rFonts w:ascii="宋体" w:hAnsi="宋体" w:hint="eastAsia"/>
                <w:bCs/>
              </w:rPr>
              <w:t>难点</w:t>
            </w:r>
            <w:r w:rsidRPr="003C42AA">
              <w:rPr>
                <w:rFonts w:ascii="宋体" w:hAnsi="宋体" w:hint="eastAsia"/>
                <w:bCs/>
              </w:rPr>
              <w:t>：</w:t>
            </w:r>
            <w:r>
              <w:rPr>
                <w:rFonts w:ascii="宋体" w:hAnsi="宋体" w:hint="eastAsia"/>
                <w:bCs/>
              </w:rPr>
              <w:t>描述什么是奢侈品</w:t>
            </w:r>
          </w:p>
          <w:p w14:paraId="24DBD15D" w14:textId="77777777" w:rsidR="00440754" w:rsidRPr="00027621" w:rsidRDefault="00440754" w:rsidP="00440754">
            <w:pPr>
              <w:pStyle w:val="DG"/>
              <w:ind w:firstLine="480"/>
              <w:jc w:val="left"/>
              <w:rPr>
                <w:rFonts w:ascii="宋体" w:hAnsi="宋体"/>
                <w:bCs/>
              </w:rPr>
            </w:pPr>
            <w:r w:rsidRPr="00027621">
              <w:rPr>
                <w:rFonts w:ascii="宋体" w:hAnsi="宋体" w:hint="eastAsia"/>
                <w:bCs/>
              </w:rPr>
              <w:lastRenderedPageBreak/>
              <w:t>个人作业：一些法国时尚品牌及其各自的创始人（提供全名、出生日期和死亡日期以及图片）。用</w:t>
            </w:r>
            <w:r w:rsidRPr="00027621">
              <w:rPr>
                <w:rFonts w:ascii="宋体" w:hAnsi="宋体"/>
                <w:bCs/>
              </w:rPr>
              <w:t>PPT演示说明研究结果</w:t>
            </w:r>
          </w:p>
          <w:p w14:paraId="7A32885C" w14:textId="45292880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A63B83" w14:textId="10CEAC88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lastRenderedPageBreak/>
              <w:t>PPT</w:t>
            </w:r>
            <w:r>
              <w:rPr>
                <w:rFonts w:hint="eastAsia"/>
                <w:bCs/>
                <w:sz w:val="21"/>
                <w:szCs w:val="21"/>
              </w:rPr>
              <w:t>授课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 w14:textId="7CD32418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课堂表现</w:t>
            </w:r>
          </w:p>
        </w:tc>
      </w:tr>
      <w:tr w:rsidR="00440754" w14:paraId="0372CC72" w14:textId="77777777" w:rsidTr="00440754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00213A3B" w14:textId="69C4EC6F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22AB7C" w14:textId="77777777" w:rsidR="00440754" w:rsidRPr="00F95198" w:rsidRDefault="00440754" w:rsidP="00440754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95198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Unit 1: summary of luxury (theoretical classes: 4) teaching contents: 1.1 luxury origin luxury a brief history of traditional and modern luxury </w:t>
            </w:r>
            <w:proofErr w:type="spellStart"/>
            <w:r w:rsidRPr="00F95198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luxury</w:t>
            </w:r>
            <w:proofErr w:type="spellEnd"/>
            <w:r w:rsidRPr="00F95198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1.3 1.2 1.4 luxury concept knowledge requirements: 1) understand the origin and development of luxury goods (2) understand the luxury popular trend in the 20th century (3) understand the concept of luxury course education: (1) to cultivate students with problems (2) to understand China's long history perspective in the luxury history teaching difficult points: describe what is luxury individual assignment: Some French fashion brands and their respective founders (provide full names, dates of birth and death, and pictures). Use a </w:t>
            </w:r>
            <w:proofErr w:type="spellStart"/>
            <w:r w:rsidRPr="00F95198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powerpoint</w:t>
            </w:r>
            <w:proofErr w:type="spellEnd"/>
            <w:r w:rsidRPr="00F95198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presentation to illustrate the research results</w:t>
            </w:r>
          </w:p>
          <w:p w14:paraId="157BF920" w14:textId="4B1CACEC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 w14:textId="399F661A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PPT</w:t>
            </w:r>
            <w:r>
              <w:rPr>
                <w:rFonts w:hint="eastAsia"/>
                <w:bCs/>
                <w:sz w:val="21"/>
                <w:szCs w:val="21"/>
              </w:rPr>
              <w:t>授课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 w14:textId="70EE32DB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汇报</w:t>
            </w:r>
          </w:p>
        </w:tc>
      </w:tr>
      <w:tr w:rsidR="00440754" w14:paraId="2D4ADCA0" w14:textId="77777777" w:rsidTr="00440754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0B78D30E" w14:textId="42AF52EA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BBF112" w14:textId="77777777" w:rsidR="00440754" w:rsidRPr="00027621" w:rsidRDefault="00440754" w:rsidP="00440754">
            <w:pPr>
              <w:pStyle w:val="DG"/>
              <w:ind w:firstLine="480"/>
              <w:jc w:val="left"/>
              <w:rPr>
                <w:rFonts w:ascii="宋体" w:hAnsi="宋体"/>
                <w:bCs/>
              </w:rPr>
            </w:pPr>
            <w:r w:rsidRPr="00027621">
              <w:rPr>
                <w:rFonts w:ascii="宋体" w:hAnsi="宋体" w:hint="eastAsia"/>
                <w:bCs/>
              </w:rPr>
              <w:t>第</w:t>
            </w:r>
            <w:r>
              <w:rPr>
                <w:rFonts w:ascii="宋体" w:hAnsi="宋体" w:hint="eastAsia"/>
                <w:bCs/>
              </w:rPr>
              <w:t>二</w:t>
            </w:r>
            <w:r w:rsidRPr="00027621">
              <w:rPr>
                <w:rFonts w:ascii="宋体" w:hAnsi="宋体" w:hint="eastAsia"/>
                <w:bCs/>
              </w:rPr>
              <w:t>单元：</w:t>
            </w:r>
            <w:r>
              <w:rPr>
                <w:rFonts w:ascii="宋体" w:hAnsi="宋体" w:hint="eastAsia"/>
                <w:bCs/>
              </w:rPr>
              <w:t>奢侈品的发展历史</w:t>
            </w:r>
            <w:r w:rsidRPr="00027621">
              <w:rPr>
                <w:rFonts w:ascii="宋体" w:hAnsi="宋体" w:hint="eastAsia"/>
                <w:bCs/>
              </w:rPr>
              <w:t>（理论课时：</w:t>
            </w:r>
            <w:r>
              <w:rPr>
                <w:rFonts w:ascii="宋体" w:hAnsi="宋体"/>
                <w:bCs/>
              </w:rPr>
              <w:t>8</w:t>
            </w:r>
            <w:r w:rsidRPr="00027621">
              <w:rPr>
                <w:rFonts w:ascii="宋体" w:hAnsi="宋体"/>
                <w:bCs/>
              </w:rPr>
              <w:t>）</w:t>
            </w:r>
          </w:p>
          <w:p w14:paraId="5A1C1196" w14:textId="77777777" w:rsidR="00440754" w:rsidRPr="003C42AA" w:rsidRDefault="00440754" w:rsidP="00440754">
            <w:pPr>
              <w:pStyle w:val="DG"/>
              <w:ind w:firstLine="480"/>
              <w:jc w:val="left"/>
              <w:rPr>
                <w:rFonts w:ascii="宋体" w:hAnsi="宋体"/>
                <w:bCs/>
              </w:rPr>
            </w:pPr>
            <w:r w:rsidRPr="003C42AA">
              <w:rPr>
                <w:rFonts w:ascii="宋体" w:hAnsi="宋体" w:hint="eastAsia"/>
                <w:bCs/>
              </w:rPr>
              <w:t>教学内容：</w:t>
            </w:r>
          </w:p>
          <w:p w14:paraId="01DB7D5D" w14:textId="77777777" w:rsidR="00440754" w:rsidRPr="003C42AA" w:rsidRDefault="00440754" w:rsidP="00440754">
            <w:pPr>
              <w:pStyle w:val="DG"/>
              <w:ind w:firstLine="480"/>
              <w:jc w:val="left"/>
              <w:rPr>
                <w:rFonts w:ascii="宋体" w:hAnsi="宋体"/>
                <w:bCs/>
              </w:rPr>
            </w:pPr>
            <w:r w:rsidRPr="003C42AA">
              <w:rPr>
                <w:rFonts w:ascii="宋体" w:hAnsi="宋体"/>
                <w:bCs/>
              </w:rPr>
              <w:t xml:space="preserve">1.1 </w:t>
            </w:r>
            <w:r>
              <w:rPr>
                <w:rFonts w:ascii="宋体" w:hAnsi="宋体" w:hint="eastAsia"/>
                <w:bCs/>
              </w:rPr>
              <w:t>罗马时期的奢侈品</w:t>
            </w:r>
          </w:p>
          <w:p w14:paraId="5C651267" w14:textId="77777777" w:rsidR="00440754" w:rsidRDefault="00440754" w:rsidP="00440754">
            <w:pPr>
              <w:pStyle w:val="DG"/>
              <w:ind w:firstLine="480"/>
              <w:jc w:val="left"/>
              <w:rPr>
                <w:rFonts w:ascii="宋体" w:hAnsi="宋体"/>
                <w:bCs/>
              </w:rPr>
            </w:pPr>
            <w:r w:rsidRPr="003C42AA">
              <w:rPr>
                <w:rFonts w:ascii="宋体" w:hAnsi="宋体"/>
                <w:bCs/>
              </w:rPr>
              <w:t xml:space="preserve">1.2 </w:t>
            </w:r>
            <w:r>
              <w:rPr>
                <w:rFonts w:ascii="宋体" w:hAnsi="宋体" w:hint="eastAsia"/>
                <w:bCs/>
              </w:rPr>
              <w:t>中世纪晚期的奢侈品</w:t>
            </w:r>
          </w:p>
          <w:p w14:paraId="2C7FED69" w14:textId="77777777" w:rsidR="00440754" w:rsidRPr="003C42AA" w:rsidRDefault="00440754" w:rsidP="00440754">
            <w:pPr>
              <w:pStyle w:val="DG"/>
              <w:ind w:firstLine="48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 xml:space="preserve">.3 </w:t>
            </w:r>
            <w:r>
              <w:rPr>
                <w:rFonts w:ascii="宋体" w:hAnsi="宋体" w:hint="eastAsia"/>
                <w:bCs/>
              </w:rPr>
              <w:t>文艺复兴时期的奢侈品</w:t>
            </w:r>
          </w:p>
          <w:p w14:paraId="42C3A684" w14:textId="77777777" w:rsidR="00440754" w:rsidRDefault="00440754" w:rsidP="00440754">
            <w:pPr>
              <w:pStyle w:val="DG"/>
              <w:ind w:firstLine="480"/>
              <w:jc w:val="left"/>
              <w:rPr>
                <w:rFonts w:ascii="宋体" w:hAnsi="宋体"/>
                <w:bCs/>
              </w:rPr>
            </w:pPr>
            <w:r w:rsidRPr="003C42AA">
              <w:rPr>
                <w:rFonts w:ascii="宋体" w:hAnsi="宋体"/>
                <w:bCs/>
              </w:rPr>
              <w:t>1.</w:t>
            </w:r>
            <w:r>
              <w:rPr>
                <w:rFonts w:ascii="宋体" w:hAnsi="宋体"/>
                <w:bCs/>
              </w:rPr>
              <w:t>4</w:t>
            </w:r>
            <w:r w:rsidRPr="003C42AA">
              <w:rPr>
                <w:rFonts w:ascii="宋体" w:hAnsi="宋体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9</w:t>
            </w:r>
            <w:r>
              <w:rPr>
                <w:rFonts w:ascii="宋体" w:hAnsi="宋体" w:hint="eastAsia"/>
                <w:bCs/>
              </w:rPr>
              <w:t>世纪的东方魅力</w:t>
            </w:r>
          </w:p>
          <w:p w14:paraId="66D7F9D5" w14:textId="77777777" w:rsidR="00440754" w:rsidRDefault="00440754" w:rsidP="00440754">
            <w:pPr>
              <w:pStyle w:val="DG"/>
              <w:ind w:firstLine="48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.5 20</w:t>
            </w:r>
            <w:r>
              <w:rPr>
                <w:rFonts w:ascii="宋体" w:hAnsi="宋体" w:hint="eastAsia"/>
                <w:bCs/>
              </w:rPr>
              <w:t>世纪的奢侈品</w:t>
            </w:r>
          </w:p>
          <w:p w14:paraId="06983F18" w14:textId="77777777" w:rsidR="00440754" w:rsidRDefault="00440754" w:rsidP="00440754">
            <w:pPr>
              <w:pStyle w:val="DG"/>
              <w:ind w:firstLine="48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 xml:space="preserve">.6 </w:t>
            </w:r>
            <w:r>
              <w:rPr>
                <w:rFonts w:ascii="宋体" w:hAnsi="宋体" w:hint="eastAsia"/>
                <w:bCs/>
              </w:rPr>
              <w:t>当代奢侈品</w:t>
            </w:r>
          </w:p>
          <w:p w14:paraId="19B91F9D" w14:textId="77777777" w:rsidR="00440754" w:rsidRPr="003C42AA" w:rsidRDefault="00440754" w:rsidP="00440754">
            <w:pPr>
              <w:pStyle w:val="DG"/>
              <w:ind w:firstLine="480"/>
              <w:jc w:val="left"/>
              <w:rPr>
                <w:rFonts w:ascii="宋体" w:hAnsi="宋体"/>
                <w:bCs/>
              </w:rPr>
            </w:pPr>
            <w:r w:rsidRPr="003C42AA">
              <w:rPr>
                <w:rFonts w:ascii="宋体" w:hAnsi="宋体" w:hint="eastAsia"/>
                <w:bCs/>
              </w:rPr>
              <w:t>知识要求：</w:t>
            </w:r>
          </w:p>
          <w:p w14:paraId="6DFE7DBC" w14:textId="77777777" w:rsidR="00440754" w:rsidRPr="003C42AA" w:rsidRDefault="00440754" w:rsidP="00440754">
            <w:pPr>
              <w:pStyle w:val="DG"/>
              <w:ind w:firstLine="480"/>
              <w:jc w:val="left"/>
              <w:rPr>
                <w:rFonts w:ascii="宋体" w:hAnsi="宋体"/>
                <w:bCs/>
              </w:rPr>
            </w:pPr>
            <w:r w:rsidRPr="003C42AA">
              <w:rPr>
                <w:rFonts w:ascii="宋体" w:hAnsi="宋体" w:hint="eastAsia"/>
                <w:bCs/>
              </w:rPr>
              <w:t>①</w:t>
            </w:r>
            <w:r w:rsidRPr="003C42AA">
              <w:rPr>
                <w:rFonts w:ascii="宋体" w:hAnsi="宋体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了解奢侈品各个时期的发展状况</w:t>
            </w:r>
          </w:p>
          <w:p w14:paraId="572A7BDF" w14:textId="77777777" w:rsidR="00440754" w:rsidRPr="003C42AA" w:rsidRDefault="00440754" w:rsidP="00440754">
            <w:pPr>
              <w:pStyle w:val="DG"/>
              <w:ind w:firstLine="480"/>
              <w:jc w:val="left"/>
              <w:rPr>
                <w:rFonts w:ascii="宋体" w:hAnsi="宋体"/>
                <w:bCs/>
              </w:rPr>
            </w:pPr>
            <w:r w:rsidRPr="003C42AA">
              <w:rPr>
                <w:rFonts w:ascii="宋体" w:hAnsi="宋体" w:hint="eastAsia"/>
                <w:bCs/>
              </w:rPr>
              <w:t>②</w:t>
            </w:r>
            <w:r w:rsidRPr="003C42AA">
              <w:rPr>
                <w:rFonts w:ascii="宋体" w:hAnsi="宋体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理解当代奢侈品是如何发展变化而来</w:t>
            </w:r>
          </w:p>
          <w:p w14:paraId="13DF0D7B" w14:textId="77777777" w:rsidR="00440754" w:rsidRPr="003C42AA" w:rsidRDefault="00440754" w:rsidP="00440754">
            <w:pPr>
              <w:pStyle w:val="DG"/>
              <w:ind w:firstLine="480"/>
              <w:jc w:val="left"/>
              <w:rPr>
                <w:rFonts w:ascii="宋体" w:hAnsi="宋体"/>
                <w:bCs/>
              </w:rPr>
            </w:pPr>
            <w:r w:rsidRPr="003C42AA">
              <w:rPr>
                <w:rFonts w:ascii="宋体" w:hAnsi="宋体" w:hint="eastAsia"/>
                <w:bCs/>
              </w:rPr>
              <w:t>课程思政：</w:t>
            </w:r>
          </w:p>
          <w:p w14:paraId="6F14D7A3" w14:textId="77777777" w:rsidR="00440754" w:rsidRDefault="00440754" w:rsidP="00440754">
            <w:pPr>
              <w:pStyle w:val="DG"/>
              <w:ind w:firstLine="480"/>
              <w:jc w:val="left"/>
              <w:rPr>
                <w:rFonts w:ascii="宋体" w:hAnsi="宋体"/>
                <w:bCs/>
              </w:rPr>
            </w:pPr>
            <w:r w:rsidRPr="003C42AA">
              <w:rPr>
                <w:rFonts w:ascii="宋体" w:hAnsi="宋体" w:hint="eastAsia"/>
                <w:bCs/>
              </w:rPr>
              <w:t>①</w:t>
            </w:r>
            <w:r>
              <w:rPr>
                <w:rFonts w:ascii="宋体" w:hAnsi="宋体" w:hint="eastAsia"/>
                <w:bCs/>
              </w:rPr>
              <w:t>了解1</w:t>
            </w:r>
            <w:r>
              <w:rPr>
                <w:rFonts w:ascii="宋体" w:hAnsi="宋体"/>
                <w:bCs/>
              </w:rPr>
              <w:t>9</w:t>
            </w:r>
            <w:r>
              <w:rPr>
                <w:rFonts w:ascii="宋体" w:hAnsi="宋体" w:hint="eastAsia"/>
                <w:bCs/>
              </w:rPr>
              <w:t>世纪流行于欧洲的东方风格</w:t>
            </w:r>
          </w:p>
          <w:p w14:paraId="0DA16BA6" w14:textId="77777777" w:rsidR="00440754" w:rsidRPr="003C42AA" w:rsidRDefault="00440754" w:rsidP="00440754">
            <w:pPr>
              <w:pStyle w:val="DG"/>
              <w:ind w:firstLine="480"/>
              <w:jc w:val="left"/>
              <w:rPr>
                <w:rFonts w:ascii="宋体" w:hAnsi="宋体"/>
                <w:bCs/>
              </w:rPr>
            </w:pPr>
            <w:r w:rsidRPr="003C42AA">
              <w:rPr>
                <w:rFonts w:ascii="宋体" w:hAnsi="宋体" w:hint="eastAsia"/>
                <w:bCs/>
              </w:rPr>
              <w:t>②</w:t>
            </w:r>
            <w:r>
              <w:rPr>
                <w:rFonts w:ascii="宋体" w:hAnsi="宋体" w:hint="eastAsia"/>
                <w:bCs/>
              </w:rPr>
              <w:t>感受中国的奢侈品文化，</w:t>
            </w:r>
            <w:r>
              <w:t>培养学生的国家和民族自豪感</w:t>
            </w:r>
          </w:p>
          <w:p w14:paraId="04AB7448" w14:textId="77777777" w:rsidR="00440754" w:rsidRDefault="00440754" w:rsidP="00440754">
            <w:pPr>
              <w:pStyle w:val="DG"/>
              <w:ind w:firstLine="480"/>
              <w:jc w:val="left"/>
              <w:rPr>
                <w:rFonts w:ascii="宋体" w:hAnsi="宋体"/>
                <w:bCs/>
              </w:rPr>
            </w:pPr>
            <w:r w:rsidRPr="003C42AA">
              <w:rPr>
                <w:rFonts w:ascii="宋体" w:hAnsi="宋体" w:hint="eastAsia"/>
                <w:bCs/>
              </w:rPr>
              <w:lastRenderedPageBreak/>
              <w:t>教学</w:t>
            </w:r>
            <w:r>
              <w:rPr>
                <w:rFonts w:ascii="宋体" w:hAnsi="宋体" w:hint="eastAsia"/>
                <w:bCs/>
              </w:rPr>
              <w:t>难点</w:t>
            </w:r>
            <w:r w:rsidRPr="003C42AA">
              <w:rPr>
                <w:rFonts w:ascii="宋体" w:hAnsi="宋体" w:hint="eastAsia"/>
                <w:bCs/>
              </w:rPr>
              <w:t>：</w:t>
            </w:r>
            <w:r>
              <w:rPr>
                <w:rFonts w:ascii="宋体" w:hAnsi="宋体" w:hint="eastAsia"/>
                <w:bCs/>
              </w:rPr>
              <w:t>了解各个阶段奢侈品的不同状态</w:t>
            </w:r>
          </w:p>
          <w:p w14:paraId="0A5D9148" w14:textId="4098B1BE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/>
                <w:bCs/>
              </w:rPr>
              <w:t xml:space="preserve">         </w:t>
            </w:r>
            <w:r>
              <w:rPr>
                <w:rFonts w:ascii="宋体" w:hAnsi="宋体" w:hint="eastAsia"/>
                <w:bCs/>
              </w:rPr>
              <w:t>理解当今奢侈品的前因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 w14:textId="1C00FD90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lastRenderedPageBreak/>
              <w:t>PPT</w:t>
            </w:r>
            <w:r>
              <w:rPr>
                <w:rFonts w:hint="eastAsia"/>
                <w:bCs/>
                <w:sz w:val="21"/>
                <w:szCs w:val="21"/>
              </w:rPr>
              <w:t>授课、演示、汇报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 w14:textId="0C4D524B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汇报</w:t>
            </w:r>
          </w:p>
        </w:tc>
      </w:tr>
      <w:tr w:rsidR="00440754" w14:paraId="564FAD3A" w14:textId="77777777" w:rsidTr="00440754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46098286" w14:textId="5B0CA6C2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AB9203" w14:textId="77777777" w:rsidR="00440754" w:rsidRPr="00F95198" w:rsidRDefault="00440754" w:rsidP="00440754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95198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The second unit, the development history of luxury goods (theory class: 8) teaching contents: 1.1 1.2 late medieval Roman luxury </w:t>
            </w:r>
            <w:proofErr w:type="spellStart"/>
            <w:r w:rsidRPr="00F95198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luxury</w:t>
            </w:r>
            <w:proofErr w:type="spellEnd"/>
            <w:r w:rsidRPr="00F95198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1.3 1.4 in the 19th century Renaissance luxury Oriental charm of 1.5 1.6 contemporary luxury </w:t>
            </w:r>
            <w:proofErr w:type="spellStart"/>
            <w:r w:rsidRPr="00F95198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luxury</w:t>
            </w:r>
            <w:proofErr w:type="spellEnd"/>
            <w:r w:rsidRPr="00F95198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in the 20th century knowledge requirements: (1) to understand each period (2) to understand the development situation of contemporary luxury </w:t>
            </w:r>
            <w:proofErr w:type="spellStart"/>
            <w:r w:rsidRPr="00F95198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luxury</w:t>
            </w:r>
            <w:proofErr w:type="spellEnd"/>
            <w:r w:rsidRPr="00F95198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goods is how to curriculum development and education: (1) understand the Oriental style popular in 19th century Europe (2) the feelings of China's luxury culture, cultivate students' national and national pride teaching difficult points: Understand the different states of the luxury goods at various stages to understand before because in today's luxury goods</w:t>
            </w:r>
          </w:p>
          <w:p w14:paraId="664B2195" w14:textId="0D5AC105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 w14:textId="2258BA53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PPT</w:t>
            </w:r>
            <w:r>
              <w:rPr>
                <w:rFonts w:hint="eastAsia"/>
                <w:bCs/>
                <w:sz w:val="21"/>
                <w:szCs w:val="21"/>
              </w:rPr>
              <w:t>授课、演示、汇报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 w14:textId="6E0D0C4E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汇报</w:t>
            </w:r>
          </w:p>
        </w:tc>
      </w:tr>
      <w:tr w:rsidR="00440754" w14:paraId="79CA456E" w14:textId="77777777" w:rsidTr="00440754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594F6E53" w14:textId="0F6652D2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462AA5" w14:textId="77777777" w:rsidR="00440754" w:rsidRPr="007E67EC" w:rsidRDefault="00440754" w:rsidP="00440754">
            <w:pPr>
              <w:pStyle w:val="DG"/>
              <w:ind w:firstLine="480"/>
              <w:jc w:val="left"/>
              <w:rPr>
                <w:rFonts w:ascii="宋体" w:hAnsi="宋体"/>
                <w:bCs/>
              </w:rPr>
            </w:pPr>
            <w:r w:rsidRPr="007E67EC">
              <w:rPr>
                <w:rFonts w:ascii="宋体" w:hAnsi="宋体" w:hint="eastAsia"/>
                <w:bCs/>
              </w:rPr>
              <w:t>第三单元：</w:t>
            </w:r>
            <w:r>
              <w:rPr>
                <w:rFonts w:ascii="宋体" w:hAnsi="宋体" w:hint="eastAsia"/>
                <w:bCs/>
              </w:rPr>
              <w:t>当代奢侈品</w:t>
            </w:r>
            <w:r w:rsidRPr="007E67EC">
              <w:rPr>
                <w:rFonts w:ascii="宋体" w:hAnsi="宋体" w:hint="eastAsia"/>
                <w:bCs/>
              </w:rPr>
              <w:t>（理论课时：</w:t>
            </w:r>
            <w:r>
              <w:rPr>
                <w:rFonts w:ascii="宋体" w:hAnsi="宋体"/>
                <w:bCs/>
              </w:rPr>
              <w:t>4</w:t>
            </w:r>
            <w:r w:rsidRPr="007E67EC">
              <w:rPr>
                <w:rFonts w:ascii="宋体" w:hAnsi="宋体"/>
                <w:bCs/>
              </w:rPr>
              <w:t>）</w:t>
            </w:r>
          </w:p>
          <w:p w14:paraId="79DEB46F" w14:textId="77777777" w:rsidR="00440754" w:rsidRPr="003C42AA" w:rsidRDefault="00440754" w:rsidP="00440754">
            <w:pPr>
              <w:pStyle w:val="DG"/>
              <w:ind w:firstLine="480"/>
              <w:jc w:val="left"/>
              <w:rPr>
                <w:rFonts w:ascii="宋体" w:hAnsi="宋体"/>
                <w:bCs/>
              </w:rPr>
            </w:pPr>
            <w:r w:rsidRPr="003C42AA">
              <w:rPr>
                <w:rFonts w:ascii="宋体" w:hAnsi="宋体" w:hint="eastAsia"/>
                <w:bCs/>
              </w:rPr>
              <w:t>教学内容：</w:t>
            </w:r>
          </w:p>
          <w:p w14:paraId="6FBD04E0" w14:textId="77777777" w:rsidR="00440754" w:rsidRPr="003C42AA" w:rsidRDefault="00440754" w:rsidP="00440754">
            <w:pPr>
              <w:pStyle w:val="DG"/>
              <w:ind w:firstLine="480"/>
              <w:jc w:val="left"/>
              <w:rPr>
                <w:rFonts w:ascii="宋体" w:hAnsi="宋体"/>
                <w:bCs/>
              </w:rPr>
            </w:pPr>
            <w:r w:rsidRPr="003C42AA">
              <w:rPr>
                <w:rFonts w:ascii="宋体" w:hAnsi="宋体"/>
                <w:bCs/>
              </w:rPr>
              <w:t xml:space="preserve">1.1 </w:t>
            </w:r>
            <w:r>
              <w:rPr>
                <w:rFonts w:ascii="宋体" w:hAnsi="宋体" w:hint="eastAsia"/>
                <w:bCs/>
              </w:rPr>
              <w:t>欧洲奢侈品协会</w:t>
            </w:r>
          </w:p>
          <w:p w14:paraId="4170FDA3" w14:textId="77777777" w:rsidR="00440754" w:rsidRDefault="00440754" w:rsidP="00440754">
            <w:pPr>
              <w:pStyle w:val="DG"/>
              <w:ind w:firstLine="480"/>
              <w:jc w:val="left"/>
              <w:rPr>
                <w:rFonts w:ascii="宋体" w:hAnsi="宋体"/>
                <w:bCs/>
              </w:rPr>
            </w:pPr>
            <w:r w:rsidRPr="003C42AA">
              <w:rPr>
                <w:rFonts w:ascii="宋体" w:hAnsi="宋体"/>
                <w:bCs/>
              </w:rPr>
              <w:t xml:space="preserve">1.2 </w:t>
            </w:r>
            <w:r>
              <w:rPr>
                <w:rFonts w:ascii="宋体" w:hAnsi="宋体" w:hint="eastAsia"/>
                <w:bCs/>
              </w:rPr>
              <w:t>奢侈品消费者</w:t>
            </w:r>
          </w:p>
          <w:p w14:paraId="26BF1E39" w14:textId="77777777" w:rsidR="00440754" w:rsidRPr="003C42AA" w:rsidRDefault="00440754" w:rsidP="00440754">
            <w:pPr>
              <w:pStyle w:val="DG"/>
              <w:ind w:firstLine="48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 xml:space="preserve">.3 </w:t>
            </w:r>
            <w:r>
              <w:rPr>
                <w:rFonts w:ascii="宋体" w:hAnsi="宋体" w:hint="eastAsia"/>
                <w:bCs/>
              </w:rPr>
              <w:t>奢侈品营销法则</w:t>
            </w:r>
          </w:p>
          <w:p w14:paraId="0CF7398A" w14:textId="77777777" w:rsidR="00440754" w:rsidRPr="003C42AA" w:rsidRDefault="00440754" w:rsidP="00440754">
            <w:pPr>
              <w:pStyle w:val="DG"/>
              <w:ind w:firstLine="480"/>
              <w:jc w:val="left"/>
              <w:rPr>
                <w:rFonts w:ascii="宋体" w:hAnsi="宋体"/>
                <w:bCs/>
              </w:rPr>
            </w:pPr>
            <w:r w:rsidRPr="003C42AA">
              <w:rPr>
                <w:rFonts w:ascii="宋体" w:hAnsi="宋体" w:hint="eastAsia"/>
                <w:bCs/>
              </w:rPr>
              <w:t>知识要求：</w:t>
            </w:r>
          </w:p>
          <w:p w14:paraId="03672BE4" w14:textId="77777777" w:rsidR="00440754" w:rsidRPr="003C42AA" w:rsidRDefault="00440754" w:rsidP="00440754">
            <w:pPr>
              <w:pStyle w:val="DG"/>
              <w:ind w:firstLine="480"/>
              <w:jc w:val="left"/>
              <w:rPr>
                <w:rFonts w:ascii="宋体" w:hAnsi="宋体"/>
                <w:bCs/>
              </w:rPr>
            </w:pPr>
            <w:r w:rsidRPr="003C42AA">
              <w:rPr>
                <w:rFonts w:ascii="宋体" w:hAnsi="宋体" w:hint="eastAsia"/>
                <w:bCs/>
              </w:rPr>
              <w:t>①</w:t>
            </w:r>
            <w:r w:rsidRPr="003C42AA">
              <w:rPr>
                <w:rFonts w:ascii="宋体" w:hAnsi="宋体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了解欧洲奢侈品协会</w:t>
            </w:r>
          </w:p>
          <w:p w14:paraId="280B8B9E" w14:textId="77777777" w:rsidR="00440754" w:rsidRPr="003C42AA" w:rsidRDefault="00440754" w:rsidP="00440754">
            <w:pPr>
              <w:pStyle w:val="DG"/>
              <w:ind w:firstLine="480"/>
              <w:jc w:val="left"/>
              <w:rPr>
                <w:rFonts w:ascii="宋体" w:hAnsi="宋体"/>
                <w:bCs/>
              </w:rPr>
            </w:pPr>
            <w:r w:rsidRPr="003C42AA">
              <w:rPr>
                <w:rFonts w:ascii="宋体" w:hAnsi="宋体" w:hint="eastAsia"/>
                <w:bCs/>
              </w:rPr>
              <w:t>②</w:t>
            </w:r>
            <w:r w:rsidRPr="003C42AA">
              <w:rPr>
                <w:rFonts w:ascii="宋体" w:hAnsi="宋体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了解现代奢侈品营销方式</w:t>
            </w:r>
          </w:p>
          <w:p w14:paraId="5DF7F24E" w14:textId="77777777" w:rsidR="00440754" w:rsidRPr="003C42AA" w:rsidRDefault="00440754" w:rsidP="00440754">
            <w:pPr>
              <w:pStyle w:val="DG"/>
              <w:ind w:firstLine="480"/>
              <w:jc w:val="left"/>
              <w:rPr>
                <w:rFonts w:ascii="宋体" w:hAnsi="宋体"/>
                <w:bCs/>
              </w:rPr>
            </w:pPr>
            <w:r w:rsidRPr="003C42AA">
              <w:rPr>
                <w:rFonts w:ascii="宋体" w:hAnsi="宋体" w:hint="eastAsia"/>
                <w:bCs/>
              </w:rPr>
              <w:t>课程思政：</w:t>
            </w:r>
          </w:p>
          <w:p w14:paraId="0C17863C" w14:textId="77777777" w:rsidR="00440754" w:rsidRDefault="00440754" w:rsidP="00440754">
            <w:pPr>
              <w:pStyle w:val="DG"/>
              <w:ind w:firstLine="480"/>
              <w:jc w:val="left"/>
            </w:pPr>
            <w:r w:rsidRPr="003C42AA">
              <w:rPr>
                <w:rFonts w:ascii="宋体" w:hAnsi="宋体" w:hint="eastAsia"/>
                <w:bCs/>
              </w:rPr>
              <w:t>①</w:t>
            </w:r>
            <w:r>
              <w:t>对中国的</w:t>
            </w:r>
            <w:r>
              <w:rPr>
                <w:rFonts w:hint="eastAsia"/>
              </w:rPr>
              <w:t>奢侈品</w:t>
            </w:r>
            <w:r>
              <w:t>行业发展有全面的了解，培养学生的</w:t>
            </w:r>
            <w:r>
              <w:rPr>
                <w:rFonts w:hint="eastAsia"/>
              </w:rPr>
              <w:t>专业认同</w:t>
            </w:r>
          </w:p>
          <w:p w14:paraId="4E84964A" w14:textId="7D8574D9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C42AA">
              <w:rPr>
                <w:rFonts w:ascii="宋体" w:hAnsi="宋体" w:hint="eastAsia"/>
                <w:bCs/>
              </w:rPr>
              <w:t>教学</w:t>
            </w:r>
            <w:r>
              <w:rPr>
                <w:rFonts w:ascii="宋体" w:hAnsi="宋体" w:hint="eastAsia"/>
                <w:bCs/>
              </w:rPr>
              <w:t>难点</w:t>
            </w:r>
            <w:r w:rsidRPr="003C42AA">
              <w:rPr>
                <w:rFonts w:ascii="宋体" w:hAnsi="宋体" w:hint="eastAsia"/>
                <w:bCs/>
              </w:rPr>
              <w:t>：</w:t>
            </w:r>
            <w:r>
              <w:rPr>
                <w:rFonts w:ascii="宋体" w:hAnsi="宋体" w:hint="eastAsia"/>
                <w:bCs/>
              </w:rPr>
              <w:t>了解奢侈品营销方式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 w14:textId="5D54297F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PPT</w:t>
            </w:r>
            <w:r>
              <w:rPr>
                <w:rFonts w:hint="eastAsia"/>
                <w:bCs/>
                <w:sz w:val="21"/>
                <w:szCs w:val="21"/>
              </w:rPr>
              <w:t>授课、演示、汇报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 w14:textId="30CB5EE6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汇报</w:t>
            </w:r>
          </w:p>
        </w:tc>
      </w:tr>
      <w:tr w:rsidR="00440754" w14:paraId="445266B7" w14:textId="77777777" w:rsidTr="00440754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0B417423" w14:textId="6383FCCE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3A1CCF" w14:textId="77777777" w:rsidR="00440754" w:rsidRPr="00F95198" w:rsidRDefault="00440754" w:rsidP="00440754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95198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Unit 3: contemporary luxury (theory classes: 4) teaching contents: 1.3 1.1 1.2 luxury consumers association of European luxury </w:t>
            </w:r>
            <w:proofErr w:type="spellStart"/>
            <w:r w:rsidRPr="00F95198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luxury</w:t>
            </w:r>
            <w:proofErr w:type="spellEnd"/>
            <w:r w:rsidRPr="00F95198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marketing rules knowledge requirements: (1) understand the European luxury association (2) understand the modern luxury marketing course education: (1) have </w:t>
            </w:r>
            <w:r w:rsidRPr="00F95198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a comprehensive understanding on the development of Chinese luxury goods industry, cultivate the students' professional identity teaching difficult points: understand the luxury goods marketing</w:t>
            </w:r>
          </w:p>
          <w:p w14:paraId="44E6D686" w14:textId="05047646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 w14:textId="7E8943BF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lastRenderedPageBreak/>
              <w:t>PPT</w:t>
            </w:r>
            <w:r>
              <w:rPr>
                <w:rFonts w:hint="eastAsia"/>
                <w:bCs/>
                <w:sz w:val="21"/>
                <w:szCs w:val="21"/>
              </w:rPr>
              <w:t>授课、演示、汇报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 w14:textId="5145E117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汇报</w:t>
            </w:r>
          </w:p>
        </w:tc>
      </w:tr>
      <w:tr w:rsidR="00440754" w14:paraId="30EDE615" w14:textId="77777777" w:rsidTr="00440754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4FAFA5EC" w14:textId="598665B8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D24E5F" w14:textId="77777777" w:rsidR="00440754" w:rsidRPr="007E67EC" w:rsidRDefault="00440754" w:rsidP="00440754">
            <w:pPr>
              <w:pStyle w:val="DG"/>
              <w:ind w:firstLine="480"/>
              <w:jc w:val="left"/>
              <w:rPr>
                <w:rFonts w:ascii="宋体" w:hAnsi="宋体"/>
                <w:bCs/>
              </w:rPr>
            </w:pPr>
            <w:r w:rsidRPr="007E67EC">
              <w:rPr>
                <w:rFonts w:ascii="宋体" w:hAnsi="宋体" w:hint="eastAsia"/>
                <w:bCs/>
              </w:rPr>
              <w:t>第</w:t>
            </w:r>
            <w:r>
              <w:rPr>
                <w:rFonts w:ascii="宋体" w:hAnsi="宋体" w:hint="eastAsia"/>
                <w:bCs/>
              </w:rPr>
              <w:t>四</w:t>
            </w:r>
            <w:r w:rsidRPr="007E67EC">
              <w:rPr>
                <w:rFonts w:ascii="宋体" w:hAnsi="宋体" w:hint="eastAsia"/>
                <w:bCs/>
              </w:rPr>
              <w:t>单元：</w:t>
            </w:r>
            <w:r>
              <w:rPr>
                <w:rFonts w:ascii="宋体" w:hAnsi="宋体" w:hint="eastAsia"/>
                <w:bCs/>
              </w:rPr>
              <w:t>奢侈品品牌</w:t>
            </w:r>
            <w:r w:rsidRPr="007E67EC">
              <w:rPr>
                <w:rFonts w:ascii="宋体" w:hAnsi="宋体" w:hint="eastAsia"/>
                <w:bCs/>
              </w:rPr>
              <w:t>（理论课时：</w:t>
            </w:r>
            <w:r w:rsidRPr="007E67EC">
              <w:rPr>
                <w:rFonts w:ascii="宋体" w:hAnsi="宋体"/>
                <w:bCs/>
              </w:rPr>
              <w:t>8）</w:t>
            </w:r>
          </w:p>
          <w:p w14:paraId="1C155DAB" w14:textId="77777777" w:rsidR="00440754" w:rsidRPr="003C42AA" w:rsidRDefault="00440754" w:rsidP="00440754">
            <w:pPr>
              <w:pStyle w:val="DG"/>
              <w:ind w:firstLine="480"/>
              <w:jc w:val="left"/>
              <w:rPr>
                <w:rFonts w:ascii="宋体" w:hAnsi="宋体"/>
                <w:bCs/>
              </w:rPr>
            </w:pPr>
            <w:r w:rsidRPr="003C42AA">
              <w:rPr>
                <w:rFonts w:ascii="宋体" w:hAnsi="宋体" w:hint="eastAsia"/>
                <w:bCs/>
              </w:rPr>
              <w:t>教学内容：</w:t>
            </w:r>
          </w:p>
          <w:p w14:paraId="7AB72F37" w14:textId="77777777" w:rsidR="00440754" w:rsidRPr="003C42AA" w:rsidRDefault="00440754" w:rsidP="00440754">
            <w:pPr>
              <w:pStyle w:val="DG"/>
              <w:ind w:firstLine="480"/>
              <w:jc w:val="left"/>
              <w:rPr>
                <w:rFonts w:ascii="宋体" w:hAnsi="宋体"/>
                <w:bCs/>
              </w:rPr>
            </w:pPr>
            <w:r w:rsidRPr="003C42AA">
              <w:rPr>
                <w:rFonts w:ascii="宋体" w:hAnsi="宋体"/>
                <w:bCs/>
              </w:rPr>
              <w:t xml:space="preserve">1.1 </w:t>
            </w:r>
            <w:r>
              <w:rPr>
                <w:rFonts w:ascii="宋体" w:hAnsi="宋体" w:hint="eastAsia"/>
                <w:bCs/>
              </w:rPr>
              <w:t>品牌案例分析</w:t>
            </w:r>
          </w:p>
          <w:p w14:paraId="609B3B1D" w14:textId="77777777" w:rsidR="00440754" w:rsidRDefault="00440754" w:rsidP="00440754">
            <w:pPr>
              <w:pStyle w:val="DG"/>
              <w:ind w:firstLine="480"/>
              <w:jc w:val="left"/>
              <w:rPr>
                <w:rFonts w:ascii="宋体" w:hAnsi="宋体"/>
                <w:bCs/>
              </w:rPr>
            </w:pPr>
            <w:r w:rsidRPr="003C42AA">
              <w:rPr>
                <w:rFonts w:ascii="宋体" w:hAnsi="宋体"/>
                <w:bCs/>
              </w:rPr>
              <w:t xml:space="preserve">1.2 </w:t>
            </w:r>
            <w:r>
              <w:rPr>
                <w:rFonts w:ascii="宋体" w:hAnsi="宋体" w:hint="eastAsia"/>
                <w:bCs/>
              </w:rPr>
              <w:t>奢侈品品牌价值</w:t>
            </w:r>
          </w:p>
          <w:p w14:paraId="3E37BFF2" w14:textId="77777777" w:rsidR="00440754" w:rsidRPr="003C42AA" w:rsidRDefault="00440754" w:rsidP="00440754">
            <w:pPr>
              <w:pStyle w:val="DG"/>
              <w:ind w:firstLine="48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 xml:space="preserve">.3 </w:t>
            </w:r>
            <w:r>
              <w:rPr>
                <w:rFonts w:ascii="宋体" w:hAnsi="宋体" w:hint="eastAsia"/>
                <w:bCs/>
              </w:rPr>
              <w:t>奢侈品品牌延伸</w:t>
            </w:r>
          </w:p>
          <w:p w14:paraId="7BCB7CC7" w14:textId="77777777" w:rsidR="00440754" w:rsidRPr="003C42AA" w:rsidRDefault="00440754" w:rsidP="00440754">
            <w:pPr>
              <w:pStyle w:val="DG"/>
              <w:ind w:firstLine="480"/>
              <w:jc w:val="left"/>
              <w:rPr>
                <w:rFonts w:ascii="宋体" w:hAnsi="宋体"/>
                <w:bCs/>
              </w:rPr>
            </w:pPr>
            <w:r w:rsidRPr="003C42AA">
              <w:rPr>
                <w:rFonts w:ascii="宋体" w:hAnsi="宋体" w:hint="eastAsia"/>
                <w:bCs/>
              </w:rPr>
              <w:t>知识要求：</w:t>
            </w:r>
          </w:p>
          <w:p w14:paraId="487EE4A4" w14:textId="77777777" w:rsidR="00440754" w:rsidRPr="003C42AA" w:rsidRDefault="00440754" w:rsidP="00440754">
            <w:pPr>
              <w:pStyle w:val="DG"/>
              <w:ind w:firstLine="480"/>
              <w:jc w:val="left"/>
              <w:rPr>
                <w:rFonts w:ascii="宋体" w:hAnsi="宋体"/>
                <w:bCs/>
              </w:rPr>
            </w:pPr>
            <w:r w:rsidRPr="003C42AA">
              <w:rPr>
                <w:rFonts w:ascii="宋体" w:hAnsi="宋体" w:hint="eastAsia"/>
                <w:bCs/>
              </w:rPr>
              <w:t>①</w:t>
            </w:r>
            <w:r w:rsidRPr="003C42AA">
              <w:rPr>
                <w:rFonts w:ascii="宋体" w:hAnsi="宋体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了解世界一线奢侈品牌的发展历史和文化</w:t>
            </w:r>
          </w:p>
          <w:p w14:paraId="47163547" w14:textId="77777777" w:rsidR="00440754" w:rsidRPr="003C42AA" w:rsidRDefault="00440754" w:rsidP="00440754">
            <w:pPr>
              <w:pStyle w:val="DG"/>
              <w:ind w:firstLine="480"/>
              <w:jc w:val="left"/>
              <w:rPr>
                <w:rFonts w:ascii="宋体" w:hAnsi="宋体"/>
                <w:bCs/>
              </w:rPr>
            </w:pPr>
            <w:r w:rsidRPr="003C42AA">
              <w:rPr>
                <w:rFonts w:ascii="宋体" w:hAnsi="宋体" w:hint="eastAsia"/>
                <w:bCs/>
              </w:rPr>
              <w:t>②</w:t>
            </w:r>
            <w:r w:rsidRPr="003C42AA">
              <w:rPr>
                <w:rFonts w:ascii="宋体" w:hAnsi="宋体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了解奢侈品的品牌价值和品牌延伸价值</w:t>
            </w:r>
          </w:p>
          <w:p w14:paraId="3A06CC7F" w14:textId="77777777" w:rsidR="00440754" w:rsidRPr="003C42AA" w:rsidRDefault="00440754" w:rsidP="00440754">
            <w:pPr>
              <w:pStyle w:val="DG"/>
              <w:ind w:firstLine="480"/>
              <w:jc w:val="left"/>
              <w:rPr>
                <w:rFonts w:ascii="宋体" w:hAnsi="宋体"/>
                <w:bCs/>
              </w:rPr>
            </w:pPr>
            <w:r w:rsidRPr="003C42AA">
              <w:rPr>
                <w:rFonts w:ascii="宋体" w:hAnsi="宋体" w:hint="eastAsia"/>
                <w:bCs/>
              </w:rPr>
              <w:t>课程思政：</w:t>
            </w:r>
          </w:p>
          <w:p w14:paraId="31DFE699" w14:textId="77777777" w:rsidR="00440754" w:rsidRDefault="00440754" w:rsidP="00440754">
            <w:pPr>
              <w:pStyle w:val="DG"/>
              <w:ind w:firstLine="480"/>
              <w:jc w:val="left"/>
              <w:rPr>
                <w:rFonts w:ascii="宋体" w:hAnsi="宋体"/>
                <w:bCs/>
              </w:rPr>
            </w:pPr>
            <w:r w:rsidRPr="003C42AA">
              <w:rPr>
                <w:rFonts w:ascii="宋体" w:hAnsi="宋体" w:hint="eastAsia"/>
                <w:bCs/>
              </w:rPr>
              <w:t>①</w:t>
            </w:r>
            <w:r w:rsidRPr="00A028E6">
              <w:rPr>
                <w:rFonts w:ascii="宋体" w:hAnsi="宋体" w:hint="eastAsia"/>
                <w:bCs/>
              </w:rPr>
              <w:t>帮助学生建立正确</w:t>
            </w:r>
            <w:r>
              <w:rPr>
                <w:rFonts w:ascii="宋体" w:hAnsi="宋体" w:hint="eastAsia"/>
                <w:bCs/>
              </w:rPr>
              <w:t>的奢侈品文化</w:t>
            </w:r>
            <w:r w:rsidRPr="00A028E6">
              <w:rPr>
                <w:rFonts w:ascii="宋体" w:hAnsi="宋体" w:hint="eastAsia"/>
                <w:bCs/>
              </w:rPr>
              <w:t>认知</w:t>
            </w:r>
          </w:p>
          <w:p w14:paraId="055E33A4" w14:textId="759E59D7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bCs/>
              </w:rPr>
              <w:t>教学难点：理解奢侈品品牌延伸的概念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 w14:textId="5604C24B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PPT</w:t>
            </w:r>
            <w:r>
              <w:rPr>
                <w:rFonts w:hint="eastAsia"/>
                <w:bCs/>
                <w:sz w:val="21"/>
                <w:szCs w:val="21"/>
              </w:rPr>
              <w:t>授课、演示、汇报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 w14:textId="53CE8C88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汇报</w:t>
            </w:r>
          </w:p>
        </w:tc>
      </w:tr>
      <w:tr w:rsidR="00440754" w14:paraId="523C968D" w14:textId="77777777" w:rsidTr="00440754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7ACFB4FD" w14:textId="13F9197D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23364047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95198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Unit 4: luxury brands (theory class: 8) teaching contents: 1.1 brand case study 1.2 luxury brand value 1.3 luxury brand extension knowledge requirements: (1) understanding of the historical development of the world a ray of luxury brands and culture (2) understanding of luxury brand value and brand extension value course education: (1) to help students establish the correct luxury culture cognitive teaching difficult points: understand the concept of luxury brand extension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 w14:textId="5DBB5392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PPT</w:t>
            </w:r>
            <w:r>
              <w:rPr>
                <w:rFonts w:hint="eastAsia"/>
                <w:bCs/>
                <w:sz w:val="21"/>
                <w:szCs w:val="21"/>
              </w:rPr>
              <w:t>授课、演示、汇报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 w14:textId="72FF2129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汇报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440754" w14:paraId="3F43448C" w14:textId="77777777" w:rsidTr="005C3F01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440754" w:rsidRPr="00055B75" w:rsidRDefault="00440754" w:rsidP="00440754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42CA5B79" w:rsidR="00440754" w:rsidRPr="00DA24BF" w:rsidRDefault="00440754" w:rsidP="00440754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课程内容汇报</w:t>
            </w:r>
          </w:p>
        </w:tc>
        <w:tc>
          <w:tcPr>
            <w:tcW w:w="5387" w:type="dxa"/>
            <w:shd w:val="clear" w:color="auto" w:fill="auto"/>
          </w:tcPr>
          <w:p w14:paraId="361E30CF" w14:textId="4C376954" w:rsidR="00440754" w:rsidRPr="00DA24BF" w:rsidRDefault="00440754" w:rsidP="00440754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3</w:t>
            </w:r>
            <w:r w:rsidRPr="008926D2"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  <w:tr w:rsidR="00440754" w14:paraId="115F1435" w14:textId="77777777" w:rsidTr="005C3F01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440754" w:rsidRPr="00055B75" w:rsidRDefault="00440754" w:rsidP="00440754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5309BE31" w:rsidR="00440754" w:rsidRPr="00DA24BF" w:rsidRDefault="00440754" w:rsidP="00440754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课程内容展示</w:t>
            </w:r>
          </w:p>
        </w:tc>
        <w:tc>
          <w:tcPr>
            <w:tcW w:w="5387" w:type="dxa"/>
            <w:shd w:val="clear" w:color="auto" w:fill="auto"/>
          </w:tcPr>
          <w:p w14:paraId="77BFBA68" w14:textId="19314349" w:rsidR="00440754" w:rsidRPr="00DA24BF" w:rsidRDefault="00440754" w:rsidP="00440754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8926D2">
              <w:rPr>
                <w:rFonts w:ascii="宋体" w:hAnsi="宋体"/>
                <w:bCs/>
                <w:color w:val="000000"/>
                <w:szCs w:val="20"/>
              </w:rPr>
              <w:t>30%</w:t>
            </w:r>
          </w:p>
        </w:tc>
      </w:tr>
      <w:tr w:rsidR="00440754" w14:paraId="63088E38" w14:textId="77777777" w:rsidTr="005C3F01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440754" w:rsidRPr="00055B75" w:rsidRDefault="00440754" w:rsidP="00440754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17B29F3A" w:rsidR="00440754" w:rsidRPr="00DA24BF" w:rsidRDefault="00440754" w:rsidP="00440754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项目展示</w:t>
            </w:r>
          </w:p>
        </w:tc>
        <w:tc>
          <w:tcPr>
            <w:tcW w:w="5387" w:type="dxa"/>
            <w:shd w:val="clear" w:color="auto" w:fill="auto"/>
          </w:tcPr>
          <w:p w14:paraId="508D97E2" w14:textId="3AC872E0" w:rsidR="00440754" w:rsidRPr="00DA24BF" w:rsidRDefault="00440754" w:rsidP="00440754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42682">
              <w:rPr>
                <w:rFonts w:ascii="宋体" w:hAnsi="宋体"/>
                <w:bCs/>
                <w:color w:val="000000"/>
                <w:szCs w:val="20"/>
              </w:rPr>
              <w:t>40%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08C014E5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465646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黄玉竹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465646">
        <w:rPr>
          <w:rFonts w:ascii="黑体" w:eastAsia="黑体" w:hAnsi="黑体" w:hint="eastAsia"/>
          <w:color w:val="000000"/>
          <w:position w:val="-20"/>
          <w:sz w:val="21"/>
          <w:szCs w:val="21"/>
        </w:rPr>
        <w:t>黄昊原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465646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</w:t>
      </w:r>
      <w:r w:rsidR="00465646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0240301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BA6FF" w14:textId="77777777" w:rsidR="00432C4D" w:rsidRDefault="00432C4D">
      <w:r>
        <w:separator/>
      </w:r>
    </w:p>
  </w:endnote>
  <w:endnote w:type="continuationSeparator" w:id="0">
    <w:p w14:paraId="4E2120F4" w14:textId="77777777" w:rsidR="00432C4D" w:rsidRDefault="00432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87A4" w14:textId="77777777" w:rsidR="00693F5E" w:rsidRDefault="00693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FA5FA" w14:textId="77777777" w:rsidR="00432C4D" w:rsidRDefault="00432C4D">
      <w:r>
        <w:separator/>
      </w:r>
    </w:p>
  </w:footnote>
  <w:footnote w:type="continuationSeparator" w:id="0">
    <w:p w14:paraId="20913217" w14:textId="77777777" w:rsidR="00432C4D" w:rsidRDefault="00432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59AF9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50017127">
    <w:abstractNumId w:val="0"/>
  </w:num>
  <w:num w:numId="2" w16cid:durableId="2005081669">
    <w:abstractNumId w:val="2"/>
  </w:num>
  <w:num w:numId="3" w16cid:durableId="446047647">
    <w:abstractNumId w:val="4"/>
  </w:num>
  <w:num w:numId="4" w16cid:durableId="800924402">
    <w:abstractNumId w:val="5"/>
  </w:num>
  <w:num w:numId="5" w16cid:durableId="220557397">
    <w:abstractNumId w:val="3"/>
  </w:num>
  <w:num w:numId="6" w16cid:durableId="1013605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2C4D"/>
    <w:rsid w:val="00440754"/>
    <w:rsid w:val="0044371A"/>
    <w:rsid w:val="00452E85"/>
    <w:rsid w:val="00452ED4"/>
    <w:rsid w:val="00460FAC"/>
    <w:rsid w:val="00463BDD"/>
    <w:rsid w:val="00465646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CF7055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paragraph" w:customStyle="1" w:styleId="DG">
    <w:name w:val="表格正文DG"/>
    <w:basedOn w:val="a"/>
    <w:qFormat/>
    <w:rsid w:val="00440754"/>
    <w:pPr>
      <w:widowControl/>
      <w:jc w:val="center"/>
    </w:pPr>
    <w:rPr>
      <w:rFonts w:eastAsia="宋体" w:cs="宋体"/>
      <w:color w:val="000000"/>
      <w:kern w:val="0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584</Words>
  <Characters>3330</Characters>
  <Application>Microsoft Office Word</Application>
  <DocSecurity>0</DocSecurity>
  <Lines>27</Lines>
  <Paragraphs>7</Paragraphs>
  <ScaleCrop>false</ScaleCrop>
  <Company>CMT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Echo HUANG</cp:lastModifiedBy>
  <cp:revision>3</cp:revision>
  <cp:lastPrinted>2015-03-18T03:45:00Z</cp:lastPrinted>
  <dcterms:created xsi:type="dcterms:W3CDTF">2024-03-01T09:48:00Z</dcterms:created>
  <dcterms:modified xsi:type="dcterms:W3CDTF">2024-03-01T09:57:00Z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