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宝石鉴定基础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</w:rPr>
              <w:t>2120105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0049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课程学分/学时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4/64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杜广鹏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  <w:t>教</w:t>
            </w: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05014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  <w:t>专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/</w:t>
            </w: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产设B25-3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珠宝学院325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tabs>
                <w:tab w:val="left" w:pos="532"/>
              </w:tabs>
              <w:spacing w:line="340" w:lineRule="exact"/>
              <w:jc w:val="left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周二下午13：00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14：00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，珠宝楼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230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室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tabs>
                <w:tab w:val="left" w:pos="532"/>
              </w:tabs>
              <w:spacing w:line="340" w:lineRule="exact"/>
              <w:jc w:val="left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https://mooc1.chaoxing.com/mooc-ans/coursedata?classId=153065754&amp;courseId=266496582&amp;type=1&amp;ut=t&amp;enc=a4eaad7968615d7e441caf7c955aedcc&amp;cpi=33777134&amp;openc=332ccdab41cfe4280733979e1526eaf4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tabs>
                <w:tab w:val="left" w:pos="532"/>
              </w:tabs>
              <w:spacing w:line="340" w:lineRule="exact"/>
              <w:jc w:val="left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</w:rPr>
              <w:t>《系统宝石学》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第二版）</w:t>
            </w:r>
            <w:r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</w:rPr>
              <w:t>，张蓓莉编著，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978-7-116-04822-5，</w:t>
            </w:r>
            <w:r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</w:rPr>
              <w:t>地质出版社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5C50D16">
            <w:pPr>
              <w:tabs>
                <w:tab w:val="left" w:pos="532"/>
              </w:tabs>
              <w:spacing w:line="340" w:lineRule="exact"/>
              <w:jc w:val="left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</w:rPr>
              <w:t>《宝玉石学》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</w:rPr>
              <w:t>《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宝石学教程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</w:rPr>
              <w:t>》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</w:rPr>
              <w:t>《宝石学及宝石鉴定》</w:t>
            </w:r>
          </w:p>
        </w:tc>
      </w:tr>
    </w:tbl>
    <w:p w14:paraId="2E1DADE3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343"/>
        <w:gridCol w:w="1250"/>
        <w:gridCol w:w="1939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3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D0C868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课程介绍，绪论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讲课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74607C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BB2D2A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宝石鉴定仪器操作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93A0F8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eastAsia="zh-CN"/>
              </w:rPr>
              <w:t>√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val="en-US" w:eastAsia="zh-CN"/>
              </w:rPr>
              <w:t>实验指导书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F51279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宝石鉴定仪器操作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3A2F2D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F3494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597BD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7C1C82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EE1E43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宝石鉴定仪器操作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6624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6A63B7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18EFB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1662A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22336FF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5F486F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常见宝石的讲解及鉴别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EF231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A2B7A4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F7878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F4415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50A3720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57555C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常见宝石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的讲解及鉴别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FD8F9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51885E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00FB9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8EF9B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2A13EFC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604592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常见宝石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的讲解及鉴别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E54B5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0B700E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409A7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2AFC8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2C5457D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003F24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常见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宝石的讲解及鉴别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F1660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61DD19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FB770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139C6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0705C4E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893352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常见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宝石的讲解及鉴别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A2174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A78F8F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9D9FE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2A539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28FE25C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395ACF">
            <w:pPr>
              <w:widowControl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常见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宝石的讲解及鉴别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F7803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BADBCB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eastAsia="zh-CN"/>
              </w:rPr>
              <w:t>√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val="en-US" w:eastAsia="zh-CN"/>
              </w:rPr>
              <w:t>调查报告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02E4E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8256C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0735825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DDFF9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常见玉石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的讲解及鉴别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C0AFB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6805BB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779B0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A0631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0C696B8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E09D06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常见玉石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的讲解及鉴别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FCED6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1DF98A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DB51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179EB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1817595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B6346F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常见玉石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的讲解及鉴别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92145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94F37B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CEEA3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3D40F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737" w:type="dxa"/>
            <w:vAlign w:val="center"/>
          </w:tcPr>
          <w:p w14:paraId="5F32AD0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11324C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有机宝石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的讲解及鉴别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B6693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80A241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85D7F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0CF09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32C4047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EEB11E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宝玉石的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综合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测试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56FE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496A85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4609828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A8EBFE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  <w:t>课堂测试及未知宝石综合鉴定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eastAsia="zh-CN" w:bidi="ar"/>
              </w:rPr>
              <w:t>考试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考试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A8AB50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eastAsia="zh-CN"/>
              </w:rPr>
              <w:t>√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val="en-US" w:eastAsia="zh-CN"/>
              </w:rPr>
              <w:t>课堂测试、未知宝石考试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  <w:t>）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596"/>
        <w:gridCol w:w="5634"/>
      </w:tblGrid>
      <w:tr w14:paraId="666970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64107699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23297B99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4DB6440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DB0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1DC9D68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  <w:t>X1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4F48298F">
            <w:pPr>
              <w:pStyle w:val="11"/>
              <w:widowControl w:val="0"/>
              <w:rPr>
                <w:rFonts w:hint="default" w:ascii="Times New Roman" w:hAnsi="Times New Roman" w:eastAsia="PMingLiU" w:cs="Times New Roman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</w:rPr>
              <w:t>%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179BB784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TW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调查报告</w:t>
            </w:r>
          </w:p>
        </w:tc>
      </w:tr>
      <w:tr w14:paraId="101E7B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96681DE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  <w:t>X2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4207D3C0">
            <w:pPr>
              <w:pStyle w:val="11"/>
              <w:widowControl w:val="0"/>
              <w:rPr>
                <w:rFonts w:hint="default" w:ascii="Times New Roman" w:hAnsi="Times New Roman" w:eastAsia="PMingLiU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</w:rPr>
              <w:t>%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12520BBB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实验指导书</w:t>
            </w:r>
          </w:p>
        </w:tc>
      </w:tr>
      <w:tr w14:paraId="1B2DB2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8C8095F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  <w:t>X3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5C7997C6">
            <w:pPr>
              <w:pStyle w:val="11"/>
              <w:widowControl w:val="0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</w:rPr>
              <w:t>25%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712420E5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课堂测试</w:t>
            </w:r>
          </w:p>
        </w:tc>
      </w:tr>
      <w:tr w14:paraId="7FA63A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4B18454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  <w:t>X</w:t>
            </w: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26533E46">
            <w:pPr>
              <w:pStyle w:val="11"/>
              <w:widowControl w:val="0"/>
              <w:rPr>
                <w:rFonts w:hint="default" w:ascii="Times New Roman" w:hAnsi="Times New Roman" w:eastAsia="PMingLiU" w:cs="Times New Roman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  <w:lang w:val="en-US" w:eastAsia="zh-CN"/>
              </w:rPr>
              <w:t>35</w:t>
            </w: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</w:rPr>
              <w:t>%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78825043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TW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未知宝石考试</w:t>
            </w:r>
          </w:p>
        </w:tc>
      </w:tr>
    </w:tbl>
    <w:p w14:paraId="2BE70CB9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1B656D9F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drawing>
          <wp:inline distT="0" distB="0" distL="114300" distR="114300">
            <wp:extent cx="466725" cy="241300"/>
            <wp:effectExtent l="0" t="0" r="9525" b="6350"/>
            <wp:docPr id="4" name="图片 4" descr="d584f194c4d561e73a37d5b0787f5b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584f194c4d561e73a37d5b0787f5bb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720090" cy="251460"/>
            <wp:effectExtent l="0" t="0" r="3810" b="15240"/>
            <wp:docPr id="7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徐娅芬-签名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.9.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8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  <w:bookmarkStart w:id="0" w:name="_GoBack"/>
      <w:bookmarkEnd w:id="0"/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45C1E75"/>
    <w:rsid w:val="0ACA6D38"/>
    <w:rsid w:val="0B02141F"/>
    <w:rsid w:val="0DB76A4A"/>
    <w:rsid w:val="199D2E85"/>
    <w:rsid w:val="19C239FC"/>
    <w:rsid w:val="1B9B294B"/>
    <w:rsid w:val="1D92106B"/>
    <w:rsid w:val="29762C33"/>
    <w:rsid w:val="2E59298A"/>
    <w:rsid w:val="31120240"/>
    <w:rsid w:val="3152277A"/>
    <w:rsid w:val="32425283"/>
    <w:rsid w:val="37E50B00"/>
    <w:rsid w:val="398E1CFA"/>
    <w:rsid w:val="3BBF4F70"/>
    <w:rsid w:val="439E7745"/>
    <w:rsid w:val="49DF08B3"/>
    <w:rsid w:val="51C87F4E"/>
    <w:rsid w:val="59394F5E"/>
    <w:rsid w:val="5D4B5190"/>
    <w:rsid w:val="600A2C1F"/>
    <w:rsid w:val="61D14356"/>
    <w:rsid w:val="63400ABB"/>
    <w:rsid w:val="63D84EDF"/>
    <w:rsid w:val="65310993"/>
    <w:rsid w:val="6D69292E"/>
    <w:rsid w:val="6E256335"/>
    <w:rsid w:val="6F217133"/>
    <w:rsid w:val="700912C5"/>
    <w:rsid w:val="71C1124A"/>
    <w:rsid w:val="74F62C86"/>
    <w:rsid w:val="75EE2EE6"/>
    <w:rsid w:val="7C88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558</Words>
  <Characters>814</Characters>
  <Lines>2</Lines>
  <Paragraphs>1</Paragraphs>
  <TotalTime>4</TotalTime>
  <ScaleCrop>false</ScaleCrop>
  <LinksUpToDate>false</LinksUpToDate>
  <CharactersWithSpaces>840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绿茶1411137341</cp:lastModifiedBy>
  <cp:lastPrinted>2015-03-18T03:45:00Z</cp:lastPrinted>
  <dcterms:modified xsi:type="dcterms:W3CDTF">2026-09-08T14:27:51Z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eyJoZGlkIjoiMDZhMzI5Yzk4OGU0NjhmMDU3ZTQ3OGVlM2MwZTQ4NzUiLCJ1c2VySWQiOiIyMTc0NTc2NCJ9</vt:lpwstr>
  </property>
  <property fmtid="{D5CDD505-2E9C-101B-9397-08002B2CF9AE}" pid="4" name="ICV">
    <vt:lpwstr>9F28634C93B94054A7D34F012DC42BE9_13</vt:lpwstr>
  </property>
</Properties>
</file>