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FB5026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333EA516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05500A52" w14:textId="77777777" w:rsidR="00EB59EF" w:rsidRPr="00905837" w:rsidRDefault="00151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905837">
        <w:rPr>
          <w:rFonts w:ascii="黑体" w:eastAsia="黑体" w:hAnsi="黑体" w:hint="eastAsia"/>
          <w:sz w:val="32"/>
          <w:szCs w:val="32"/>
        </w:rPr>
        <w:t>上海建桥学院</w:t>
      </w:r>
      <w:r w:rsidRPr="00905837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AA8B0A5" w14:textId="77777777" w:rsidR="00EB59EF" w:rsidRPr="00905837" w:rsidRDefault="00EB59EF" w:rsidP="009254B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48DA75F" w14:textId="77777777" w:rsidR="00EB59EF" w:rsidRPr="00905837" w:rsidRDefault="0015124D" w:rsidP="009254B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B59EF" w:rsidRPr="00905837" w14:paraId="10D3F9E0" w14:textId="77777777">
        <w:trPr>
          <w:trHeight w:val="571"/>
        </w:trPr>
        <w:tc>
          <w:tcPr>
            <w:tcW w:w="1418" w:type="dxa"/>
            <w:vAlign w:val="center"/>
          </w:tcPr>
          <w:p w14:paraId="295AC3E6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A1A26F9" w14:textId="77777777" w:rsidR="00EB59EF" w:rsidRPr="00905837" w:rsidRDefault="003D05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2060471</w:t>
            </w:r>
          </w:p>
        </w:tc>
        <w:tc>
          <w:tcPr>
            <w:tcW w:w="1134" w:type="dxa"/>
            <w:vAlign w:val="center"/>
          </w:tcPr>
          <w:p w14:paraId="7855DED1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151F941" w14:textId="77777777" w:rsidR="00EB59EF" w:rsidRPr="00905837" w:rsidRDefault="003D0558" w:rsidP="003D055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零售</w:t>
            </w:r>
            <w:r w:rsidR="004C1FD4"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</w:t>
            </w:r>
          </w:p>
        </w:tc>
      </w:tr>
      <w:tr w:rsidR="00EB59EF" w:rsidRPr="00905837" w14:paraId="7297DB98" w14:textId="77777777">
        <w:trPr>
          <w:trHeight w:val="571"/>
        </w:trPr>
        <w:tc>
          <w:tcPr>
            <w:tcW w:w="1418" w:type="dxa"/>
            <w:vAlign w:val="center"/>
          </w:tcPr>
          <w:p w14:paraId="2F25AFE3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3D96311" w14:textId="77777777"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5BA6794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B2481E3" w14:textId="77777777"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EB59EF" w:rsidRPr="00905837" w14:paraId="731E47D4" w14:textId="77777777">
        <w:trPr>
          <w:trHeight w:val="571"/>
        </w:trPr>
        <w:tc>
          <w:tcPr>
            <w:tcW w:w="1418" w:type="dxa"/>
            <w:vAlign w:val="center"/>
          </w:tcPr>
          <w:p w14:paraId="46D0596B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20339CF" w14:textId="77777777" w:rsidR="00EB59EF" w:rsidRPr="00905837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14:paraId="10CD8F2C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8FA3DB6" w14:textId="77777777" w:rsidR="00EB59EF" w:rsidRPr="00905837" w:rsidRDefault="004C1FD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19004@</w:t>
            </w:r>
            <w:r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905837" w14:paraId="2D143A52" w14:textId="77777777">
        <w:trPr>
          <w:trHeight w:val="571"/>
        </w:trPr>
        <w:tc>
          <w:tcPr>
            <w:tcW w:w="1418" w:type="dxa"/>
            <w:vAlign w:val="center"/>
          </w:tcPr>
          <w:p w14:paraId="6BB6929D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C8E46B6" w14:textId="77777777" w:rsidR="00EB59EF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90583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90583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B56551"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  <w:t>9</w:t>
            </w:r>
            <w:r w:rsidR="00687EA5"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-4</w:t>
            </w:r>
          </w:p>
          <w:p w14:paraId="562381F3" w14:textId="280E3EE0" w:rsidR="00B56551" w:rsidRPr="00687EA5" w:rsidRDefault="00B56551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  <w:t>19-5</w:t>
            </w:r>
          </w:p>
        </w:tc>
        <w:tc>
          <w:tcPr>
            <w:tcW w:w="1134" w:type="dxa"/>
            <w:vAlign w:val="center"/>
          </w:tcPr>
          <w:p w14:paraId="2B3D3D4A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7651CF1" w14:textId="4E76F779" w:rsidR="00EB59EF" w:rsidRPr="00905837" w:rsidRDefault="003D055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4教</w:t>
            </w:r>
            <w:r w:rsidR="00B56551">
              <w:rPr>
                <w:rFonts w:ascii="宋体" w:eastAsia="宋体" w:hAnsi="宋体"/>
                <w:sz w:val="21"/>
                <w:szCs w:val="21"/>
                <w:lang w:eastAsia="zh-CN"/>
              </w:rPr>
              <w:t>303</w:t>
            </w:r>
          </w:p>
        </w:tc>
      </w:tr>
      <w:tr w:rsidR="00EB59EF" w:rsidRPr="00905837" w14:paraId="3FDBEAAD" w14:textId="77777777">
        <w:trPr>
          <w:trHeight w:val="571"/>
        </w:trPr>
        <w:tc>
          <w:tcPr>
            <w:tcW w:w="1418" w:type="dxa"/>
            <w:vAlign w:val="center"/>
          </w:tcPr>
          <w:p w14:paraId="7C0E1D6C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48BBCEF" w14:textId="564EBF1F" w:rsidR="00EB59EF" w:rsidRPr="00905837" w:rsidRDefault="00687EA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B5655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二晚上9</w:t>
            </w:r>
            <w:r w:rsidR="00B5655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-10</w:t>
            </w:r>
            <w:r w:rsidR="005F2D02"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905837" w14:paraId="2499BC8E" w14:textId="77777777">
        <w:trPr>
          <w:trHeight w:val="571"/>
        </w:trPr>
        <w:tc>
          <w:tcPr>
            <w:tcW w:w="1418" w:type="dxa"/>
            <w:vAlign w:val="center"/>
          </w:tcPr>
          <w:p w14:paraId="72C6BE1E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788BD8" w14:textId="77777777" w:rsidR="00EB59EF" w:rsidRPr="00905837" w:rsidRDefault="003D055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时尚零售：全渠道模式，杰伊</w:t>
            </w:r>
            <w:r w:rsidRPr="00AB2EB9">
              <w:rPr>
                <w:rStyle w:val="text-value"/>
              </w:rPr>
              <w:t>·</w:t>
            </w:r>
            <w:r>
              <w:rPr>
                <w:color w:val="000000"/>
                <w:sz w:val="20"/>
                <w:szCs w:val="20"/>
              </w:rPr>
              <w:t>戴蒙德等著，</w:t>
            </w:r>
            <w:r>
              <w:rPr>
                <w:rFonts w:hint="eastAsia"/>
                <w:color w:val="000000"/>
                <w:sz w:val="20"/>
                <w:szCs w:val="20"/>
              </w:rPr>
              <w:t>2017.03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东华大学出版社，第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</w:t>
            </w:r>
            <w:r>
              <w:rPr>
                <w:rFonts w:hint="eastAsia"/>
                <w:color w:val="000000"/>
                <w:sz w:val="20"/>
                <w:szCs w:val="20"/>
              </w:rPr>
              <w:t>ISBN 978-7-5669-1168-1</w:t>
            </w:r>
          </w:p>
        </w:tc>
      </w:tr>
      <w:tr w:rsidR="00EB59EF" w:rsidRPr="00905837" w14:paraId="14F0F898" w14:textId="77777777">
        <w:trPr>
          <w:trHeight w:val="571"/>
        </w:trPr>
        <w:tc>
          <w:tcPr>
            <w:tcW w:w="1418" w:type="dxa"/>
            <w:vAlign w:val="center"/>
          </w:tcPr>
          <w:p w14:paraId="38E35A52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50CC140" w14:textId="77777777" w:rsidR="003D0558" w:rsidRPr="00963E4A" w:rsidRDefault="003D0558" w:rsidP="003D055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963E4A">
              <w:rPr>
                <w:rFonts w:ascii="Calibri" w:hAnsi="Calibri" w:hint="eastAsia"/>
                <w:bCs/>
                <w:color w:val="000000"/>
                <w:sz w:val="20"/>
                <w:szCs w:val="20"/>
              </w:rPr>
              <w:t>1</w:t>
            </w:r>
            <w:r w:rsidRPr="00963E4A">
              <w:rPr>
                <w:rFonts w:ascii="Calibri" w:hAnsi="Calibri" w:hint="eastAsia"/>
                <w:bCs/>
                <w:color w:val="000000"/>
                <w:sz w:val="20"/>
                <w:szCs w:val="20"/>
              </w:rPr>
              <w:t>、</w:t>
            </w:r>
            <w:r w:rsidRPr="00963E4A">
              <w:rPr>
                <w:rFonts w:ascii="Calibri" w:hAnsi="Calibri"/>
                <w:bCs/>
                <w:color w:val="000000"/>
                <w:sz w:val="20"/>
                <w:szCs w:val="20"/>
              </w:rPr>
              <w:t>Retail Management: A Strategic Approach</w:t>
            </w:r>
            <w:r w:rsidRPr="00963E4A">
              <w:rPr>
                <w:rFonts w:ascii="Calibri" w:hAnsi="Calibri"/>
                <w:bCs/>
                <w:color w:val="000000"/>
                <w:sz w:val="20"/>
                <w:szCs w:val="20"/>
              </w:rPr>
              <w:t>，</w:t>
            </w:r>
            <w:r w:rsidRPr="00963E4A">
              <w:rPr>
                <w:color w:val="000000"/>
                <w:sz w:val="20"/>
                <w:szCs w:val="20"/>
              </w:rPr>
              <w:t>Barry Berman</w:t>
            </w:r>
            <w:r w:rsidRPr="00963E4A">
              <w:rPr>
                <w:color w:val="000000"/>
                <w:sz w:val="20"/>
                <w:szCs w:val="20"/>
              </w:rPr>
              <w:t>，</w:t>
            </w:r>
            <w:r w:rsidRPr="00963E4A">
              <w:rPr>
                <w:color w:val="000000"/>
                <w:sz w:val="20"/>
                <w:szCs w:val="20"/>
              </w:rPr>
              <w:t>Joel R. Evans</w:t>
            </w:r>
            <w:r w:rsidRPr="00963E4A">
              <w:rPr>
                <w:color w:val="000000"/>
                <w:sz w:val="20"/>
                <w:szCs w:val="20"/>
              </w:rPr>
              <w:t>，</w:t>
            </w:r>
            <w:r w:rsidRPr="00963E4A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  <w:r w:rsidRPr="00963E4A">
              <w:rPr>
                <w:rFonts w:ascii="Calibri" w:hAnsi="Calibri" w:hint="eastAsia"/>
                <w:bCs/>
                <w:color w:val="000000"/>
                <w:sz w:val="20"/>
                <w:szCs w:val="20"/>
              </w:rPr>
              <w:t>3</w:t>
            </w:r>
            <w:r w:rsidRPr="00963E4A">
              <w:rPr>
                <w:rFonts w:ascii="Calibri" w:hAnsi="Calibri"/>
                <w:bCs/>
                <w:color w:val="000000"/>
                <w:sz w:val="20"/>
                <w:szCs w:val="20"/>
              </w:rPr>
              <w:t>th Ed</w:t>
            </w:r>
            <w:r w:rsidRPr="00963E4A">
              <w:rPr>
                <w:rFonts w:ascii="Calibri" w:hAnsi="Calibri"/>
                <w:bCs/>
                <w:color w:val="000000"/>
                <w:sz w:val="20"/>
                <w:szCs w:val="20"/>
              </w:rPr>
              <w:t>，</w:t>
            </w:r>
            <w:r w:rsidRPr="00963E4A">
              <w:rPr>
                <w:color w:val="000000"/>
                <w:sz w:val="20"/>
                <w:szCs w:val="20"/>
              </w:rPr>
              <w:t>2012-07-20</w:t>
            </w:r>
            <w:r w:rsidRPr="00963E4A">
              <w:rPr>
                <w:color w:val="000000"/>
                <w:sz w:val="20"/>
                <w:szCs w:val="20"/>
              </w:rPr>
              <w:t>，</w:t>
            </w:r>
            <w:r w:rsidRPr="00963E4A">
              <w:rPr>
                <w:color w:val="000000"/>
                <w:sz w:val="20"/>
                <w:szCs w:val="20"/>
              </w:rPr>
              <w:t>Prentice Hall</w:t>
            </w:r>
          </w:p>
          <w:p w14:paraId="555E7656" w14:textId="77777777" w:rsidR="003D0558" w:rsidRPr="00963E4A" w:rsidRDefault="003D0558" w:rsidP="003D0558">
            <w:pPr>
              <w:snapToGrid w:val="0"/>
              <w:spacing w:line="288" w:lineRule="auto"/>
              <w:rPr>
                <w:rStyle w:val="text-value"/>
                <w:rFonts w:ascii="宋体" w:hAnsi="宋体" w:cs="宋体"/>
              </w:rPr>
            </w:pPr>
            <w:r w:rsidRPr="00963E4A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63E4A">
              <w:rPr>
                <w:rFonts w:hint="eastAsia"/>
                <w:color w:val="000000"/>
                <w:sz w:val="20"/>
                <w:szCs w:val="20"/>
              </w:rPr>
              <w:t>、零售管理，</w:t>
            </w:r>
            <w:r w:rsidRPr="00963E4A">
              <w:rPr>
                <w:rStyle w:val="text-value"/>
              </w:rPr>
              <w:t>迈克尔</w:t>
            </w:r>
            <w:r w:rsidRPr="00963E4A">
              <w:rPr>
                <w:rStyle w:val="text-value"/>
              </w:rPr>
              <w:t>·</w:t>
            </w:r>
            <w:r w:rsidRPr="00963E4A">
              <w:rPr>
                <w:rStyle w:val="text-value"/>
              </w:rPr>
              <w:t>利维著，</w:t>
            </w:r>
            <w:r w:rsidRPr="00963E4A">
              <w:rPr>
                <w:rStyle w:val="text-value"/>
              </w:rPr>
              <w:t>2017-12</w:t>
            </w:r>
            <w:r w:rsidRPr="00963E4A">
              <w:rPr>
                <w:rStyle w:val="text-value"/>
              </w:rPr>
              <w:t>，第</w:t>
            </w:r>
            <w:r w:rsidRPr="00963E4A">
              <w:rPr>
                <w:rStyle w:val="text-value"/>
                <w:rFonts w:hint="eastAsia"/>
              </w:rPr>
              <w:t>9</w:t>
            </w:r>
            <w:r w:rsidRPr="00963E4A">
              <w:rPr>
                <w:rStyle w:val="text-value"/>
                <w:rFonts w:hint="eastAsia"/>
              </w:rPr>
              <w:t>版，</w:t>
            </w:r>
            <w:r w:rsidRPr="00963E4A">
              <w:rPr>
                <w:rStyle w:val="text-value"/>
              </w:rPr>
              <w:t>机械工业出版</w:t>
            </w:r>
            <w:r w:rsidRPr="00963E4A">
              <w:rPr>
                <w:rStyle w:val="text-value"/>
                <w:rFonts w:ascii="宋体" w:eastAsia="宋体" w:hAnsi="宋体" w:cs="宋体" w:hint="eastAsia"/>
              </w:rPr>
              <w:t>社</w:t>
            </w:r>
          </w:p>
          <w:p w14:paraId="23EEA307" w14:textId="77777777" w:rsidR="00EB59EF" w:rsidRPr="00905837" w:rsidRDefault="003D0558" w:rsidP="003D0558">
            <w:pPr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D0558">
              <w:rPr>
                <w:rStyle w:val="text-value"/>
                <w:rFonts w:ascii="宋体" w:hAnsi="宋体" w:cs="宋体" w:hint="eastAsia"/>
                <w:sz w:val="20"/>
                <w:szCs w:val="20"/>
              </w:rPr>
              <w:t>3</w:t>
            </w:r>
            <w:r w:rsidRPr="003D0558">
              <w:rPr>
                <w:rStyle w:val="text-value"/>
                <w:rFonts w:ascii="宋体" w:hAnsi="宋体" w:cs="宋体" w:hint="eastAsia"/>
                <w:sz w:val="20"/>
                <w:szCs w:val="20"/>
              </w:rPr>
              <w:t>、</w:t>
            </w:r>
            <w:r w:rsidRPr="003D0558">
              <w:rPr>
                <w:sz w:val="20"/>
                <w:szCs w:val="20"/>
              </w:rPr>
              <w:t>国际时尚买手：从趋势研究到店铺经</w:t>
            </w:r>
            <w:r w:rsidRPr="003D0558">
              <w:rPr>
                <w:rFonts w:ascii="宋体" w:eastAsia="宋体" w:hAnsi="宋体" w:cs="宋体" w:hint="eastAsia"/>
                <w:sz w:val="20"/>
                <w:szCs w:val="20"/>
              </w:rPr>
              <w:t>营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，大卫</w:t>
            </w:r>
            <w:r w:rsidRPr="003D0558">
              <w:rPr>
                <w:rStyle w:val="text-value"/>
                <w:sz w:val="20"/>
                <w:szCs w:val="20"/>
              </w:rPr>
              <w:t>·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肖恩著，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2018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，第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3D0558">
              <w:rPr>
                <w:rFonts w:ascii="宋体" w:hAnsi="宋体" w:cs="宋体" w:hint="eastAsia"/>
                <w:sz w:val="20"/>
                <w:szCs w:val="20"/>
              </w:rPr>
              <w:t>版，中国纺织出版社</w:t>
            </w:r>
          </w:p>
        </w:tc>
      </w:tr>
    </w:tbl>
    <w:p w14:paraId="7B7DA9C5" w14:textId="77777777" w:rsidR="00EB59EF" w:rsidRPr="00905837" w:rsidRDefault="00EB59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EE6E082" w14:textId="77777777" w:rsidR="00EB59EF" w:rsidRPr="00905837" w:rsidRDefault="0015124D" w:rsidP="009254B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EB59EF" w:rsidRPr="00905837" w14:paraId="72F9D9F0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F8B1C" w14:textId="77777777" w:rsidR="00EB59EF" w:rsidRPr="00905837" w:rsidRDefault="00151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86746" w14:textId="77777777" w:rsidR="00EB59EF" w:rsidRPr="00905837" w:rsidRDefault="00151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EA174" w14:textId="77777777" w:rsidR="00EB59EF" w:rsidRPr="00905837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49B61" w14:textId="77777777" w:rsidR="00EB59EF" w:rsidRPr="00905837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905837" w14:paraId="54BC68D9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AB635" w14:textId="77777777" w:rsidR="00EB59EF" w:rsidRPr="00905837" w:rsidRDefault="007E3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D105B" w14:textId="77777777" w:rsidR="003D0558" w:rsidRPr="003D0558" w:rsidRDefault="003D0558" w:rsidP="003D0558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3D0558">
              <w:rPr>
                <w:rFonts w:ascii="宋体" w:eastAsia="宋体" w:hAnsi="宋体" w:hint="eastAsia"/>
              </w:rPr>
              <w:t>第</w:t>
            </w:r>
            <w:r w:rsidRPr="003D0558">
              <w:rPr>
                <w:rFonts w:ascii="宋体" w:eastAsia="宋体" w:hAnsi="宋体"/>
              </w:rPr>
              <w:t>1</w:t>
            </w:r>
            <w:r w:rsidRPr="003D0558">
              <w:rPr>
                <w:rFonts w:ascii="宋体" w:eastAsia="宋体" w:hAnsi="宋体" w:hint="eastAsia"/>
              </w:rPr>
              <w:t>章</w:t>
            </w:r>
            <w:r w:rsidRPr="003D0558">
              <w:rPr>
                <w:rFonts w:ascii="宋体" w:eastAsia="宋体" w:hAnsi="宋体"/>
              </w:rPr>
              <w:t>“</w:t>
            </w:r>
            <w:r w:rsidRPr="003D0558">
              <w:rPr>
                <w:rFonts w:ascii="宋体" w:eastAsia="宋体" w:hAnsi="宋体" w:hint="eastAsia"/>
              </w:rPr>
              <w:t>时尚零售业的本质</w:t>
            </w:r>
            <w:r w:rsidRPr="003D0558">
              <w:rPr>
                <w:rFonts w:ascii="宋体" w:eastAsia="宋体" w:hAnsi="宋体"/>
              </w:rPr>
              <w:t>”</w:t>
            </w:r>
          </w:p>
          <w:p w14:paraId="27894BB3" w14:textId="77777777" w:rsidR="007E31AF" w:rsidRPr="00905837" w:rsidRDefault="003D0558" w:rsidP="003D0558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3D0558">
              <w:rPr>
                <w:rFonts w:ascii="宋体" w:eastAsia="宋体" w:hAnsi="宋体" w:hint="eastAsia"/>
              </w:rPr>
              <w:t>第</w:t>
            </w:r>
            <w:r w:rsidRPr="003D0558">
              <w:rPr>
                <w:rFonts w:ascii="宋体" w:eastAsia="宋体" w:hAnsi="宋体"/>
              </w:rPr>
              <w:t>2</w:t>
            </w:r>
            <w:r w:rsidRPr="003D0558">
              <w:rPr>
                <w:rFonts w:ascii="宋体" w:eastAsia="宋体" w:hAnsi="宋体" w:hint="eastAsia"/>
              </w:rPr>
              <w:t>章</w:t>
            </w:r>
            <w:r w:rsidRPr="003D0558">
              <w:rPr>
                <w:rFonts w:ascii="宋体" w:eastAsia="宋体" w:hAnsi="宋体"/>
              </w:rPr>
              <w:t>“</w:t>
            </w:r>
            <w:r w:rsidRPr="003D0558">
              <w:rPr>
                <w:rFonts w:ascii="宋体" w:eastAsia="宋体" w:hAnsi="宋体" w:hint="eastAsia"/>
              </w:rPr>
              <w:t>时尚零售的全球影响力</w:t>
            </w:r>
            <w:r w:rsidRPr="003D0558"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C0F189" w14:textId="77777777" w:rsidR="00EB59EF" w:rsidRDefault="00785A46" w:rsidP="00785A46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  <w:p w14:paraId="5929E74B" w14:textId="6A5D8F95" w:rsidR="00B56551" w:rsidRPr="00B56551" w:rsidRDefault="00B56551" w:rsidP="00785A46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课堂讨论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9B1D36" w14:textId="6CC484D8" w:rsidR="00EB59EF" w:rsidRPr="00B56551" w:rsidRDefault="00B56551" w:rsidP="00B56551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B56551">
              <w:rPr>
                <w:rFonts w:ascii="宋体" w:eastAsia="宋体" w:hAnsi="宋体" w:hint="eastAsia"/>
              </w:rPr>
              <w:t>零售模式变革思路</w:t>
            </w:r>
          </w:p>
        </w:tc>
      </w:tr>
      <w:tr w:rsidR="00B56551" w:rsidRPr="00905837" w14:paraId="62BD1343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F2A91" w14:textId="77777777" w:rsidR="00B56551" w:rsidRPr="00905837" w:rsidRDefault="00B56551" w:rsidP="00B565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0DF6E" w14:textId="77777777" w:rsidR="00B56551" w:rsidRPr="00423AEE" w:rsidRDefault="00B56551" w:rsidP="00B56551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3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组织结构</w:t>
            </w:r>
            <w:r w:rsidRPr="00423AEE">
              <w:rPr>
                <w:rFonts w:ascii="宋体" w:eastAsia="宋体" w:hAnsi="宋体"/>
              </w:rPr>
              <w:t>”</w:t>
            </w:r>
          </w:p>
          <w:p w14:paraId="20E8683D" w14:textId="77777777" w:rsidR="00B56551" w:rsidRPr="00423AEE" w:rsidRDefault="00B56551" w:rsidP="00B56551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4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时尚消费者</w:t>
            </w:r>
            <w:r w:rsidRPr="00423AEE"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D0999" w14:textId="77777777" w:rsidR="00B56551" w:rsidRDefault="00B56551" w:rsidP="00B56551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  <w:p w14:paraId="0EF3A795" w14:textId="78160680" w:rsidR="00B56551" w:rsidRPr="00B56551" w:rsidRDefault="00B56551" w:rsidP="00B56551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课堂讨论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0B42E" w14:textId="28DA6C45" w:rsidR="00B56551" w:rsidRPr="00B56551" w:rsidRDefault="00B56551" w:rsidP="00B56551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B56551">
              <w:rPr>
                <w:rFonts w:ascii="宋体" w:eastAsia="宋体" w:hAnsi="宋体" w:hint="eastAsia"/>
              </w:rPr>
              <w:t>案例分析</w:t>
            </w:r>
          </w:p>
        </w:tc>
      </w:tr>
      <w:tr w:rsidR="00B56551" w:rsidRPr="00905837" w14:paraId="3718B861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8E748" w14:textId="77777777" w:rsidR="00B56551" w:rsidRPr="00905837" w:rsidRDefault="00B56551" w:rsidP="00B565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D03A1" w14:textId="77777777" w:rsidR="00B56551" w:rsidRPr="00423AEE" w:rsidRDefault="00B56551" w:rsidP="00B56551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5</w:t>
            </w:r>
            <w:r w:rsidRPr="00423AEE">
              <w:rPr>
                <w:rFonts w:ascii="宋体" w:eastAsia="宋体" w:hAnsi="宋体" w:hint="eastAsia"/>
              </w:rPr>
              <w:t>章 “当今环境下的零售研究方向”</w:t>
            </w:r>
          </w:p>
          <w:p w14:paraId="65812E2C" w14:textId="7DB0D61E" w:rsidR="00B56551" w:rsidRPr="00423AEE" w:rsidRDefault="00B56551" w:rsidP="00B56551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lastRenderedPageBreak/>
              <w:t>第</w:t>
            </w:r>
            <w:r w:rsidRPr="00423AEE">
              <w:rPr>
                <w:rFonts w:ascii="宋体" w:eastAsia="宋体" w:hAnsi="宋体"/>
              </w:rPr>
              <w:t>6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零售商的商业道德和社会责任</w:t>
            </w:r>
            <w:r w:rsidRPr="00423AEE"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 w:hint="eastAsia"/>
              </w:rPr>
              <w:t>（略，自学）</w:t>
            </w:r>
          </w:p>
          <w:p w14:paraId="26ED64E3" w14:textId="27D54366" w:rsidR="00B56551" w:rsidRPr="00905837" w:rsidRDefault="00B56551" w:rsidP="00B56551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7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实体店与非实体店的选址</w:t>
            </w:r>
            <w:r w:rsidRPr="00423AEE">
              <w:rPr>
                <w:rFonts w:ascii="宋体" w:eastAsia="宋体" w:hAnsi="宋体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95C62" w14:textId="77777777" w:rsidR="00B56551" w:rsidRDefault="00B56551" w:rsidP="00B56551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lastRenderedPageBreak/>
              <w:t>讲课</w:t>
            </w:r>
          </w:p>
          <w:p w14:paraId="7C4426FD" w14:textId="30C9F990" w:rsidR="00B56551" w:rsidRPr="00905837" w:rsidRDefault="00B56551" w:rsidP="00B56551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课堂讨论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2D2CB3" w14:textId="6DA68806" w:rsidR="00B56551" w:rsidRPr="00905837" w:rsidRDefault="00B56551" w:rsidP="00B565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6551">
              <w:rPr>
                <w:rFonts w:ascii="宋体" w:eastAsia="宋体" w:hAnsi="宋体" w:hint="eastAsia"/>
              </w:rPr>
              <w:t>案例分析</w:t>
            </w:r>
          </w:p>
        </w:tc>
      </w:tr>
      <w:tr w:rsidR="00785A46" w:rsidRPr="00905837" w14:paraId="064C307C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6238D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D9937" w14:textId="77777777" w:rsidR="00B56551" w:rsidRPr="00423AEE" w:rsidRDefault="00B56551" w:rsidP="00B56551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8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门店设计和装饰</w:t>
            </w:r>
            <w:r w:rsidRPr="00423AEE">
              <w:rPr>
                <w:rFonts w:ascii="宋体" w:eastAsia="宋体" w:hAnsi="宋体"/>
              </w:rPr>
              <w:t>”</w:t>
            </w:r>
          </w:p>
          <w:p w14:paraId="3E35A353" w14:textId="56644D79" w:rsidR="00785A46" w:rsidRPr="00B56551" w:rsidRDefault="00785A46" w:rsidP="00423AEE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18CD86" w14:textId="77777777" w:rsidR="00785A46" w:rsidRDefault="00785A46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  <w:p w14:paraId="2AC76C50" w14:textId="06AE737D" w:rsidR="00B56551" w:rsidRPr="00B56551" w:rsidRDefault="00B56551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9305A4" w14:textId="0FE8C86F" w:rsidR="00785A46" w:rsidRPr="00B56551" w:rsidRDefault="00B56551" w:rsidP="00B56551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B56551">
              <w:rPr>
                <w:rFonts w:ascii="宋体" w:eastAsia="宋体" w:hAnsi="宋体" w:hint="eastAsia"/>
              </w:rPr>
              <w:t>设计门店</w:t>
            </w:r>
          </w:p>
        </w:tc>
      </w:tr>
      <w:tr w:rsidR="00785A46" w:rsidRPr="00905837" w14:paraId="3490AD7D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CB899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89343" w14:textId="77777777" w:rsidR="00B56551" w:rsidRDefault="00B56551" w:rsidP="00B56551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423AEE">
              <w:rPr>
                <w:rFonts w:ascii="宋体" w:eastAsia="宋体" w:hAnsi="宋体" w:hint="eastAsia"/>
              </w:rPr>
              <w:t>第</w:t>
            </w:r>
            <w:r w:rsidRPr="00423AEE">
              <w:rPr>
                <w:rFonts w:ascii="宋体" w:eastAsia="宋体" w:hAnsi="宋体"/>
              </w:rPr>
              <w:t>9</w:t>
            </w:r>
            <w:r w:rsidRPr="00423AEE">
              <w:rPr>
                <w:rFonts w:ascii="宋体" w:eastAsia="宋体" w:hAnsi="宋体" w:hint="eastAsia"/>
              </w:rPr>
              <w:t>章</w:t>
            </w:r>
            <w:r w:rsidRPr="00423AEE">
              <w:rPr>
                <w:rFonts w:ascii="宋体" w:eastAsia="宋体" w:hAnsi="宋体"/>
              </w:rPr>
              <w:t>“</w:t>
            </w:r>
            <w:r w:rsidRPr="00423AEE">
              <w:rPr>
                <w:rFonts w:ascii="宋体" w:eastAsia="宋体" w:hAnsi="宋体" w:hint="eastAsia"/>
              </w:rPr>
              <w:t>门店中的视觉营销</w:t>
            </w:r>
            <w:r w:rsidRPr="00423AEE">
              <w:rPr>
                <w:rFonts w:ascii="宋体" w:eastAsia="宋体" w:hAnsi="宋体"/>
              </w:rPr>
              <w:t>”</w:t>
            </w:r>
          </w:p>
          <w:p w14:paraId="2BB3D66C" w14:textId="306C7B30" w:rsidR="00275752" w:rsidRPr="00905837" w:rsidRDefault="00275752" w:rsidP="00423AEE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B0534" w14:textId="77777777" w:rsidR="00785A46" w:rsidRDefault="00785A46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  <w:p w14:paraId="2D35B577" w14:textId="1EB371B0" w:rsidR="00B56551" w:rsidRPr="00B56551" w:rsidRDefault="00B56551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F73F8" w14:textId="5A07A9BE" w:rsidR="00785A46" w:rsidRPr="00B56551" w:rsidRDefault="00B56551" w:rsidP="00B56551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设计陈列</w:t>
            </w:r>
          </w:p>
        </w:tc>
      </w:tr>
      <w:tr w:rsidR="00785A46" w:rsidRPr="00905837" w14:paraId="0F282919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C5753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ED1FF" w14:textId="7045853E" w:rsidR="00905837" w:rsidRPr="00B56551" w:rsidRDefault="00B56551" w:rsidP="00423AE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第10章 “零售店内部管理”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B06BA" w14:textId="77777777" w:rsidR="00785A46" w:rsidRPr="00905837" w:rsidRDefault="00423AEE" w:rsidP="00423AE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品牌调研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E030E" w14:textId="226FDD01" w:rsidR="00785A46" w:rsidRPr="00B56551" w:rsidRDefault="00B56551" w:rsidP="00B56551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店铺管理模拟</w:t>
            </w:r>
          </w:p>
        </w:tc>
      </w:tr>
      <w:tr w:rsidR="00785A46" w:rsidRPr="00905837" w14:paraId="659AC1DC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D650C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A4359" w14:textId="375FD0E0" w:rsidR="00785A46" w:rsidRPr="00423AEE" w:rsidRDefault="00B56551" w:rsidP="00423AEE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销售演练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A8FA0" w14:textId="77777777" w:rsidR="00423AEE" w:rsidRDefault="00B56551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课堂练习</w:t>
            </w:r>
          </w:p>
          <w:p w14:paraId="7E565378" w14:textId="3C2EB9B1" w:rsidR="00B56551" w:rsidRPr="00905837" w:rsidRDefault="00B56551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教师点评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CD0DE4" w14:textId="593974E4" w:rsidR="00785A46" w:rsidRPr="00B56551" w:rsidRDefault="009254B5" w:rsidP="00B56551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B56551">
              <w:rPr>
                <w:rFonts w:ascii="宋体" w:eastAsia="宋体" w:hAnsi="宋体" w:hint="eastAsia"/>
              </w:rPr>
              <w:t>小组</w:t>
            </w:r>
            <w:r w:rsidR="00B56551">
              <w:rPr>
                <w:rFonts w:ascii="宋体" w:eastAsia="宋体" w:hAnsi="宋体" w:hint="eastAsia"/>
              </w:rPr>
              <w:t>模拟店铺销售</w:t>
            </w:r>
          </w:p>
        </w:tc>
      </w:tr>
      <w:tr w:rsidR="00785A46" w:rsidRPr="00905837" w14:paraId="2AC62CF7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C138C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6E103" w14:textId="06007FBA" w:rsidR="00785A46" w:rsidRPr="00B56551" w:rsidRDefault="00785A46" w:rsidP="007E31AF">
            <w:pPr>
              <w:widowControl/>
              <w:spacing w:after="120" w:line="240" w:lineRule="auto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t>课堂展示</w:t>
            </w:r>
            <w:r w:rsidR="00B56551">
              <w:rPr>
                <w:rFonts w:ascii="宋体" w:eastAsia="宋体" w:hAnsi="宋体" w:hint="eastAsia"/>
              </w:rPr>
              <w:t>（新式店铺设计）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3135F" w14:textId="77777777" w:rsidR="00785A46" w:rsidRPr="00905837" w:rsidRDefault="00785A46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0AF0D6" w14:textId="77777777" w:rsidR="00785A46" w:rsidRPr="00B56551" w:rsidRDefault="00687EA5" w:rsidP="00B56551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B56551">
              <w:rPr>
                <w:rFonts w:ascii="宋体" w:eastAsia="宋体" w:hAnsi="宋体" w:hint="eastAsia"/>
              </w:rPr>
              <w:t>PPT</w:t>
            </w:r>
          </w:p>
        </w:tc>
      </w:tr>
      <w:tr w:rsidR="00785A46" w:rsidRPr="00905837" w14:paraId="23F78C3E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7D6CD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82C80" w14:textId="77777777" w:rsidR="00785A46" w:rsidRPr="00905837" w:rsidRDefault="00785A4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FDC8E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CF3F2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ACBEDC7" w14:textId="77777777" w:rsidR="00EB59EF" w:rsidRPr="00905837" w:rsidRDefault="00EB59E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C6DE188" w14:textId="77777777" w:rsidR="00EB59EF" w:rsidRPr="00905837" w:rsidRDefault="0015124D" w:rsidP="009254B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B59EF" w:rsidRPr="00905837" w14:paraId="4C3A66B6" w14:textId="77777777">
        <w:tc>
          <w:tcPr>
            <w:tcW w:w="1809" w:type="dxa"/>
            <w:shd w:val="clear" w:color="auto" w:fill="auto"/>
          </w:tcPr>
          <w:p w14:paraId="0E71EA29" w14:textId="77777777" w:rsidR="00EB59EF" w:rsidRPr="00905837" w:rsidRDefault="0015124D" w:rsidP="009254B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90583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330F2DF" w14:textId="77777777" w:rsidR="00EB59EF" w:rsidRPr="00905837" w:rsidRDefault="0015124D" w:rsidP="009254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7E235E5" w14:textId="77777777" w:rsidR="00EB59EF" w:rsidRPr="00905837" w:rsidRDefault="0015124D" w:rsidP="009254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31AF" w:rsidRPr="00905837" w14:paraId="4BE7BDD9" w14:textId="77777777">
        <w:tc>
          <w:tcPr>
            <w:tcW w:w="1809" w:type="dxa"/>
            <w:shd w:val="clear" w:color="auto" w:fill="auto"/>
          </w:tcPr>
          <w:p w14:paraId="778329C2" w14:textId="77777777" w:rsidR="007E31AF" w:rsidRPr="00905837" w:rsidRDefault="007E31AF" w:rsidP="009254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DE5E8EA" w14:textId="43232B6B" w:rsidR="007E31AF" w:rsidRPr="00905837" w:rsidRDefault="00B56551" w:rsidP="009254B5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课堂练习</w:t>
            </w:r>
          </w:p>
        </w:tc>
        <w:tc>
          <w:tcPr>
            <w:tcW w:w="2127" w:type="dxa"/>
            <w:shd w:val="clear" w:color="auto" w:fill="auto"/>
          </w:tcPr>
          <w:p w14:paraId="78255982" w14:textId="038C5836" w:rsidR="007E31AF" w:rsidRPr="00905837" w:rsidRDefault="00B56551" w:rsidP="009254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7E31AF" w:rsidRPr="0090583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7E31AF" w:rsidRPr="00905837" w14:paraId="09AD6733" w14:textId="77777777">
        <w:tc>
          <w:tcPr>
            <w:tcW w:w="1809" w:type="dxa"/>
            <w:shd w:val="clear" w:color="auto" w:fill="auto"/>
          </w:tcPr>
          <w:p w14:paraId="146AFDC9" w14:textId="77777777" w:rsidR="007E31AF" w:rsidRPr="00905837" w:rsidRDefault="007E31AF" w:rsidP="009254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796B43A" w14:textId="516525F4" w:rsidR="007E31AF" w:rsidRPr="00905837" w:rsidRDefault="00B56551" w:rsidP="009254B5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店铺设计</w:t>
            </w:r>
          </w:p>
        </w:tc>
        <w:tc>
          <w:tcPr>
            <w:tcW w:w="2127" w:type="dxa"/>
            <w:shd w:val="clear" w:color="auto" w:fill="auto"/>
          </w:tcPr>
          <w:p w14:paraId="1B8CF55B" w14:textId="1487B14D" w:rsidR="007E31AF" w:rsidRPr="00905837" w:rsidRDefault="00B56551" w:rsidP="009254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  <w:t>3</w:t>
            </w:r>
            <w:r w:rsidR="007E31AF" w:rsidRPr="0090583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7E31AF" w:rsidRPr="00905837" w14:paraId="3C00B8BE" w14:textId="77777777">
        <w:tc>
          <w:tcPr>
            <w:tcW w:w="1809" w:type="dxa"/>
            <w:shd w:val="clear" w:color="auto" w:fill="auto"/>
          </w:tcPr>
          <w:p w14:paraId="5C5CB969" w14:textId="77777777" w:rsidR="007E31AF" w:rsidRPr="00905837" w:rsidRDefault="007E31AF" w:rsidP="009254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C41DF96" w14:textId="77777777" w:rsidR="007E31AF" w:rsidRPr="00905837" w:rsidRDefault="007E31AF" w:rsidP="009254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05837">
              <w:rPr>
                <w:rFonts w:ascii="楷体_GB2312" w:eastAsia="楷体_GB2312" w:hAnsi="楷体_GB2312" w:hint="eastAsia"/>
              </w:rPr>
              <w:t>课堂展示</w:t>
            </w:r>
            <w:r w:rsidRPr="00905837">
              <w:rPr>
                <w:rFonts w:ascii="楷体_GB2312" w:eastAsia="楷体_GB2312" w:hAnsi="楷体_GB2312" w:hint="eastAsia"/>
                <w:lang w:eastAsia="zh-CN"/>
              </w:rPr>
              <w:t>PPT</w:t>
            </w:r>
          </w:p>
        </w:tc>
        <w:tc>
          <w:tcPr>
            <w:tcW w:w="2127" w:type="dxa"/>
            <w:shd w:val="clear" w:color="auto" w:fill="auto"/>
          </w:tcPr>
          <w:p w14:paraId="362B73A8" w14:textId="77777777" w:rsidR="007E31AF" w:rsidRPr="00905837" w:rsidRDefault="00423AEE" w:rsidP="009254B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7E31AF" w:rsidRPr="0090583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02BC1A28" w14:textId="77777777" w:rsidR="007E31AF" w:rsidRPr="00905837" w:rsidRDefault="007E31AF" w:rsidP="009254B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3D4329B" w14:textId="77777777" w:rsidR="00EB59EF" w:rsidRPr="00905837" w:rsidRDefault="00EB59EF" w:rsidP="009254B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1E8F2A7" w14:textId="77777777" w:rsidR="007E1160" w:rsidRDefault="007E1160" w:rsidP="009C243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D3A71C" wp14:editId="76113D6B">
            <wp:simplePos x="0" y="0"/>
            <wp:positionH relativeFrom="column">
              <wp:posOffset>3098800</wp:posOffset>
            </wp:positionH>
            <wp:positionV relativeFrom="paragraph">
              <wp:posOffset>406000</wp:posOffset>
            </wp:positionV>
            <wp:extent cx="484945" cy="259080"/>
            <wp:effectExtent l="0" t="0" r="0" b="7620"/>
            <wp:wrapNone/>
            <wp:docPr id="4" name="Picture 4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24D"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23A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254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 w:rsidR="00423A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15124D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="0015124D"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5124D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15124D"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9254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p w14:paraId="2EA666E9" w14:textId="0E6E20B2" w:rsidR="00EB59EF" w:rsidRDefault="0015124D" w:rsidP="009C243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254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2021年</w:t>
      </w:r>
      <w:r w:rsidR="007E116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9254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7E116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9254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B59EF" w:rsidSect="00EB59E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0CB7" w14:textId="77777777" w:rsidR="00080E4C" w:rsidRDefault="00080E4C" w:rsidP="00EB59EF">
      <w:pPr>
        <w:spacing w:after="0" w:line="240" w:lineRule="auto"/>
      </w:pPr>
      <w:r>
        <w:separator/>
      </w:r>
    </w:p>
  </w:endnote>
  <w:endnote w:type="continuationSeparator" w:id="0">
    <w:p w14:paraId="676A8570" w14:textId="77777777" w:rsidR="00080E4C" w:rsidRDefault="00080E4C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7F79" w14:textId="77777777" w:rsidR="00EB59EF" w:rsidRDefault="009C243C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420D1E" w14:textId="77777777"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 wp14:anchorId="41D3FE17" wp14:editId="7CC7830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B8D9" w14:textId="77777777"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C243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C243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E33DE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21</w:t>
    </w:r>
    <w:r w:rsidR="009C243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F5145BC" w14:textId="77777777" w:rsidR="00EB59EF" w:rsidRDefault="0015124D" w:rsidP="009254B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4D63" w14:textId="77777777" w:rsidR="00080E4C" w:rsidRDefault="00080E4C" w:rsidP="00EB59EF">
      <w:pPr>
        <w:spacing w:after="0" w:line="240" w:lineRule="auto"/>
      </w:pPr>
      <w:r>
        <w:separator/>
      </w:r>
    </w:p>
  </w:footnote>
  <w:footnote w:type="continuationSeparator" w:id="0">
    <w:p w14:paraId="75D753EC" w14:textId="77777777" w:rsidR="00080E4C" w:rsidRDefault="00080E4C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A5A7" w14:textId="77777777" w:rsidR="00EB59EF" w:rsidRDefault="0015124D" w:rsidP="009254B5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C28A5B7" wp14:editId="4E6A3E4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6672" w14:textId="5FDB7ED3" w:rsidR="00EB59EF" w:rsidRDefault="0010080C" w:rsidP="009254B5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46A6F" wp14:editId="6535E69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FBB3F7" w14:textId="77777777" w:rsidR="00EB59EF" w:rsidRDefault="0015124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46A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0CFBB3F7" w14:textId="77777777" w:rsidR="00EB59EF" w:rsidRDefault="0015124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4C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80C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5752"/>
    <w:rsid w:val="00280A20"/>
    <w:rsid w:val="00283A9D"/>
    <w:rsid w:val="0028708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558"/>
    <w:rsid w:val="003D2737"/>
    <w:rsid w:val="003E152E"/>
    <w:rsid w:val="003E33D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AEE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753"/>
    <w:rsid w:val="0052787A"/>
    <w:rsid w:val="005306A4"/>
    <w:rsid w:val="00530738"/>
    <w:rsid w:val="00531494"/>
    <w:rsid w:val="00541E3A"/>
    <w:rsid w:val="005452F2"/>
    <w:rsid w:val="00552F8A"/>
    <w:rsid w:val="00553D4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F9D"/>
    <w:rsid w:val="006537ED"/>
    <w:rsid w:val="00662291"/>
    <w:rsid w:val="00670F19"/>
    <w:rsid w:val="0067285B"/>
    <w:rsid w:val="006777DC"/>
    <w:rsid w:val="00681194"/>
    <w:rsid w:val="006849D2"/>
    <w:rsid w:val="00686F11"/>
    <w:rsid w:val="00687EA5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160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837"/>
    <w:rsid w:val="0091127F"/>
    <w:rsid w:val="00914040"/>
    <w:rsid w:val="009168F4"/>
    <w:rsid w:val="00920D39"/>
    <w:rsid w:val="00922B9C"/>
    <w:rsid w:val="00922C22"/>
    <w:rsid w:val="0092367E"/>
    <w:rsid w:val="009254B5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43C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44A"/>
    <w:rsid w:val="00AC534F"/>
    <w:rsid w:val="00AC5AA6"/>
    <w:rsid w:val="00AD15FD"/>
    <w:rsid w:val="00AD3670"/>
    <w:rsid w:val="00AD606E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551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F1B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A8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C63A44"/>
  <w15:docId w15:val="{89538C52-1D09-4DCE-BC47-F6E3477D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ext-value">
    <w:name w:val="text-value"/>
    <w:basedOn w:val="DefaultParagraphFont"/>
    <w:rsid w:val="003D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FADAF-4AA0-43FF-8E41-A652ABF5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4</cp:revision>
  <cp:lastPrinted>2021-04-15T03:23:00Z</cp:lastPrinted>
  <dcterms:created xsi:type="dcterms:W3CDTF">2021-09-06T13:12:00Z</dcterms:created>
  <dcterms:modified xsi:type="dcterms:W3CDTF">2021-10-31T13:54:00Z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