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7A47E7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16254B4D" w14:textId="77777777" w:rsidR="009E3345" w:rsidRDefault="009E3345">
      <w:pPr>
        <w:snapToGrid w:val="0"/>
        <w:jc w:val="center"/>
        <w:rPr>
          <w:sz w:val="6"/>
          <w:szCs w:val="6"/>
        </w:rPr>
      </w:pPr>
    </w:p>
    <w:p w14:paraId="2FC68F68" w14:textId="77777777" w:rsidR="009E3345" w:rsidRDefault="000A101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F7858BA" w14:textId="77777777" w:rsidR="009E3345" w:rsidRDefault="009E334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6F0D08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E3345" w14:paraId="692BC453" w14:textId="77777777">
        <w:trPr>
          <w:trHeight w:val="571"/>
        </w:trPr>
        <w:tc>
          <w:tcPr>
            <w:tcW w:w="1418" w:type="dxa"/>
            <w:vAlign w:val="center"/>
          </w:tcPr>
          <w:p w14:paraId="0F7BC54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A4CC5C2" w14:textId="1E7E46D3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2060534</w:t>
            </w:r>
          </w:p>
        </w:tc>
        <w:tc>
          <w:tcPr>
            <w:tcW w:w="1134" w:type="dxa"/>
            <w:vAlign w:val="center"/>
          </w:tcPr>
          <w:p w14:paraId="0E4B7274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7290D9" w14:textId="66310A82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会计学（双语）</w:t>
            </w:r>
          </w:p>
        </w:tc>
      </w:tr>
      <w:tr w:rsidR="009E3345" w14:paraId="6F6C8233" w14:textId="77777777">
        <w:trPr>
          <w:trHeight w:val="571"/>
        </w:trPr>
        <w:tc>
          <w:tcPr>
            <w:tcW w:w="1418" w:type="dxa"/>
            <w:vAlign w:val="center"/>
          </w:tcPr>
          <w:p w14:paraId="4F1788C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E73852" w14:textId="026D03BC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5688F8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583EC2" w14:textId="694C4E74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课时</w:t>
            </w:r>
          </w:p>
        </w:tc>
      </w:tr>
      <w:tr w:rsidR="009E3345" w14:paraId="680B4EA3" w14:textId="77777777">
        <w:trPr>
          <w:trHeight w:val="571"/>
        </w:trPr>
        <w:tc>
          <w:tcPr>
            <w:tcW w:w="1418" w:type="dxa"/>
            <w:vAlign w:val="center"/>
          </w:tcPr>
          <w:p w14:paraId="30CBC3AF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41ECC72" w14:textId="78578400" w:rsidR="009E3345" w:rsidRDefault="00456AC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李鹏飞</w:t>
            </w:r>
          </w:p>
        </w:tc>
        <w:tc>
          <w:tcPr>
            <w:tcW w:w="1134" w:type="dxa"/>
            <w:vAlign w:val="center"/>
          </w:tcPr>
          <w:p w14:paraId="7C95E9E8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E3B67D6" w14:textId="40F372CC" w:rsidR="009E3345" w:rsidRDefault="00456AC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f.li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outlook.com</w:t>
            </w:r>
          </w:p>
        </w:tc>
      </w:tr>
      <w:tr w:rsidR="009E3345" w14:paraId="375ED4DD" w14:textId="77777777">
        <w:trPr>
          <w:trHeight w:val="571"/>
        </w:trPr>
        <w:tc>
          <w:tcPr>
            <w:tcW w:w="1418" w:type="dxa"/>
            <w:vAlign w:val="center"/>
          </w:tcPr>
          <w:p w14:paraId="14D4B183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EAAB074" w14:textId="40F6D691" w:rsidR="00623D73" w:rsidRDefault="00623D7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B19-4,5</w:t>
            </w:r>
          </w:p>
        </w:tc>
        <w:tc>
          <w:tcPr>
            <w:tcW w:w="1134" w:type="dxa"/>
            <w:vAlign w:val="center"/>
          </w:tcPr>
          <w:p w14:paraId="35401F0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7F2C43A" w14:textId="679E44DD" w:rsidR="009E3345" w:rsidRDefault="00C9127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（暂定）</w:t>
            </w:r>
          </w:p>
        </w:tc>
      </w:tr>
      <w:tr w:rsidR="009E3345" w14:paraId="7C8FC98F" w14:textId="77777777">
        <w:trPr>
          <w:trHeight w:val="571"/>
        </w:trPr>
        <w:tc>
          <w:tcPr>
            <w:tcW w:w="1418" w:type="dxa"/>
            <w:vAlign w:val="center"/>
          </w:tcPr>
          <w:p w14:paraId="4C18FC6C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598A8C7" w14:textId="07D9832E" w:rsidR="009E3345" w:rsidRDefault="00623D7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5-1</w:t>
            </w:r>
            <w:r w:rsidR="00B62A6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周，周四上午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9:00-12:00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地点：珠宝学院2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；电话：1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8616332171</w:t>
            </w:r>
          </w:p>
        </w:tc>
      </w:tr>
      <w:tr w:rsidR="009E3345" w14:paraId="37473405" w14:textId="77777777">
        <w:trPr>
          <w:trHeight w:val="571"/>
        </w:trPr>
        <w:tc>
          <w:tcPr>
            <w:tcW w:w="1418" w:type="dxa"/>
            <w:vAlign w:val="center"/>
          </w:tcPr>
          <w:p w14:paraId="3334691D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D615A4" w14:textId="43E995FE" w:rsidR="00984E08" w:rsidRPr="008D4FEE" w:rsidRDefault="00984E08" w:rsidP="00984E0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基础会计（第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版），张捷，刘英明编著，中国人民大学出版社，第六版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14:paraId="7CB1423E" w14:textId="77777777" w:rsidR="009E3345" w:rsidRDefault="009E334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9E3345" w14:paraId="16170605" w14:textId="77777777">
        <w:trPr>
          <w:trHeight w:val="571"/>
        </w:trPr>
        <w:tc>
          <w:tcPr>
            <w:tcW w:w="1418" w:type="dxa"/>
            <w:vAlign w:val="center"/>
          </w:tcPr>
          <w:p w14:paraId="41A36215" w14:textId="77777777" w:rsidR="009E3345" w:rsidRDefault="000A10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3F6974C" w14:textId="6CDE5026" w:rsidR="009E3345" w:rsidRDefault="006558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Fund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amental accounting principles for beginners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 Boateng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p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eter编，出版社：Dog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Ear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Publishing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书号：9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781457515569</w:t>
            </w:r>
          </w:p>
        </w:tc>
      </w:tr>
    </w:tbl>
    <w:p w14:paraId="0C4EA544" w14:textId="77777777" w:rsidR="009E3345" w:rsidRDefault="009E334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026E510" w14:textId="77777777" w:rsidR="009E3345" w:rsidRDefault="000A101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E3345" w14:paraId="4DD080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E7BF8" w14:textId="77777777" w:rsidR="009E3345" w:rsidRDefault="000A101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94D0" w14:textId="77777777" w:rsidR="009E3345" w:rsidRDefault="000A101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7C07D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0357B" w14:textId="77777777" w:rsidR="009E3345" w:rsidRDefault="000A101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E3345" w14:paraId="74C11A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85A7B" w14:textId="0157103F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2661B" w14:textId="6B9EF861" w:rsidR="00984E08" w:rsidRDefault="00984E0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第一章：会计发展和目标 </w:t>
            </w:r>
            <w:r w:rsidR="00B62A6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117E4617" w14:textId="28A7CB4F" w:rsidR="00984E08" w:rsidRDefault="00984E0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会计的</w:t>
            </w:r>
            <w:r w:rsid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内容和特点，以及其职能和方法</w:t>
            </w:r>
          </w:p>
          <w:p w14:paraId="36E40FE1" w14:textId="55C28843" w:rsidR="00984E08" w:rsidRDefault="00984E0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1F37E" w14:textId="0635602F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2710ED" w14:textId="6146262E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40CE42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F8443" w14:textId="5B339DEF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CA800" w14:textId="77777777" w:rsidR="00984E08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第二章：会计要素及会计等式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0151C766" w14:textId="150C8A04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会计要素的定义与特征，以及组成内容与作用，确认与计量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B4B5A" w14:textId="5CA16AA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6977B" w14:textId="0808958B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055E4A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A7E3" w14:textId="6C8703B1" w:rsidR="009E3345" w:rsidRDefault="00984E0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21088" w14:textId="77777777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第三章：账户设置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5CC47DB0" w14:textId="0EDC83F3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会计科目分类及会计科目属性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16BB0D" w14:textId="7650FAD8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2D40F" w14:textId="40EE8135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1ECB29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A2301" w14:textId="20DE319C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49021" w14:textId="3ABB365C" w:rsidR="009E3345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第四章 复式记账及会计凭证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BCD8B5F" w14:textId="198ED072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复式记账以及T字型账户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688338" w14:textId="69DEB243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7ECEAA" w14:textId="54D0AE74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5C1026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0A549" w14:textId="16DF6E8C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47869" w14:textId="6B86530B" w:rsidR="00655819" w:rsidRPr="001B3F52" w:rsidRDefault="00655819">
            <w:pPr>
              <w:widowControl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</w:pPr>
            <w:r w:rsidRPr="001B3F5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 xml:space="preserve">期中考试 </w:t>
            </w:r>
            <w:r w:rsidRPr="001B3F52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2</w:t>
            </w:r>
            <w:r w:rsidRPr="001B3F5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课时 闭卷考试（可携带一张a</w:t>
            </w:r>
            <w:r w:rsidRPr="001B3F52"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  <w:lang w:eastAsia="zh-CN"/>
              </w:rPr>
              <w:t>4</w:t>
            </w:r>
            <w:r w:rsidRPr="001B3F5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  <w:lang w:eastAsia="zh-CN"/>
              </w:rPr>
              <w:t>大小的白纸）</w:t>
            </w:r>
          </w:p>
          <w:p w14:paraId="3F8E6C48" w14:textId="71CECA19" w:rsidR="009E3345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第七章 一般企业主要交易或事项的帐务处理 </w:t>
            </w:r>
            <w:r w:rsidR="0065581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1501DBE1" w14:textId="1C84DFF3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筹资、固定资产、材料采购的帐务处理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5D120C" w14:textId="3315432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9F887" w14:textId="6DF64811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6806E4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727" w14:textId="696840A8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F55E4" w14:textId="77777777" w:rsidR="009E3345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第七章 一般企业主要交易或事项的帐务处理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0E143DF2" w14:textId="249EBE95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生产、销售、费用、利润的帐务处理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91A3F" w14:textId="5E52E32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0B89B" w14:textId="1D7D7CAE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6DBFB7C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34CED" w14:textId="251FD3F5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E9040" w14:textId="230441D0" w:rsidR="009E3345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第八章：成本计算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415B0015" w14:textId="64D6D079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成本计算的方法及具体应用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EF354" w14:textId="7F2FBCB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9C537" w14:textId="096B9ED9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4D44C70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B3818" w14:textId="08544452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87BF3" w14:textId="77777777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 财务报告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6A3DE0A" w14:textId="40C1F3F9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资产负债表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A0012" w14:textId="7E0183A5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319599" w14:textId="6A1DE3D6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4415E0B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34295" w14:textId="4419C3D5" w:rsidR="009E3345" w:rsidRDefault="00B62A6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C3205" w14:textId="77777777" w:rsidR="009E3345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第十章 财务报告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466E4A6F" w14:textId="39AB126E" w:rsid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损益表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A6B47" w14:textId="3287FC4E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24C4C" w14:textId="691C14F2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5F30126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B5E8" w14:textId="50D02FDC" w:rsidR="009E3345" w:rsidRDefault="00B62A6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8F2D" w14:textId="77777777" w:rsidR="009E3345" w:rsidRP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第十章 财务报告 </w:t>
            </w:r>
            <w:r w:rsidRPr="00B62A6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  <w:p w14:paraId="31014E90" w14:textId="4E484DED" w:rsidR="00B62A61" w:rsidRP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现金流量表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2FB684" w14:textId="5C71DCF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9B561" w14:textId="77ED6EF1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32BE5D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E8375" w14:textId="74DD5EF8" w:rsidR="009E3345" w:rsidRDefault="00B62A6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60661" w14:textId="6A0CA271" w:rsidR="009E3345" w:rsidRP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财务报告的勾稽关系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6FA023" w14:textId="2DF42664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F43F2" w14:textId="497E010E" w:rsidR="009E3345" w:rsidRDefault="00C9127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教材本章习题</w:t>
            </w:r>
          </w:p>
        </w:tc>
      </w:tr>
      <w:tr w:rsidR="009E3345" w14:paraId="7691489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C899E" w14:textId="5AC2021F" w:rsidR="009E3345" w:rsidRDefault="00B62A6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84F15" w14:textId="359401C0" w:rsidR="009E3345" w:rsidRPr="00B62A61" w:rsidRDefault="00B62A6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总结复习 </w:t>
            </w:r>
            <w:r w:rsidRPr="00B62A6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4 </w:t>
            </w:r>
            <w:r w:rsidRPr="00B62A6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5ECCEA" w14:textId="42B14E71" w:rsidR="009E3345" w:rsidRDefault="00B62A6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讲授，讨论，课堂练习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8299D" w14:textId="434F9781" w:rsidR="009E3345" w:rsidRDefault="009E33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D6302BD" w14:textId="77777777" w:rsidR="009E3345" w:rsidRDefault="009E334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A6CCA19" w14:textId="77777777" w:rsidR="009E3345" w:rsidRDefault="000A101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E3345" w14:paraId="12218E3E" w14:textId="77777777">
        <w:tc>
          <w:tcPr>
            <w:tcW w:w="1809" w:type="dxa"/>
            <w:shd w:val="clear" w:color="auto" w:fill="auto"/>
          </w:tcPr>
          <w:p w14:paraId="3A921F30" w14:textId="77777777" w:rsidR="009E3345" w:rsidRDefault="000A101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C342E4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7E9DF1F" w14:textId="77777777" w:rsidR="009E3345" w:rsidRDefault="000A101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E3345" w14:paraId="5B1045B3" w14:textId="77777777">
        <w:tc>
          <w:tcPr>
            <w:tcW w:w="1809" w:type="dxa"/>
            <w:shd w:val="clear" w:color="auto" w:fill="auto"/>
          </w:tcPr>
          <w:p w14:paraId="2C5A9C2B" w14:textId="6DEDF433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B25E794" w14:textId="1FC4D63D" w:rsidR="009E3345" w:rsidRDefault="00C91270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上课表现</w:t>
            </w:r>
          </w:p>
        </w:tc>
        <w:tc>
          <w:tcPr>
            <w:tcW w:w="2127" w:type="dxa"/>
            <w:shd w:val="clear" w:color="auto" w:fill="auto"/>
          </w:tcPr>
          <w:p w14:paraId="6831D6F4" w14:textId="73926B3A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9E3345" w14:paraId="66B6F206" w14:textId="77777777">
        <w:tc>
          <w:tcPr>
            <w:tcW w:w="1809" w:type="dxa"/>
            <w:shd w:val="clear" w:color="auto" w:fill="auto"/>
          </w:tcPr>
          <w:p w14:paraId="1A4ED5EC" w14:textId="18A5FCAF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7175CE" w14:textId="01E35537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案例分析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+Presentation</w:t>
            </w:r>
          </w:p>
        </w:tc>
        <w:tc>
          <w:tcPr>
            <w:tcW w:w="2127" w:type="dxa"/>
            <w:shd w:val="clear" w:color="auto" w:fill="auto"/>
          </w:tcPr>
          <w:p w14:paraId="64C14D14" w14:textId="06604C0C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:rsidR="009E3345" w14:paraId="6AA516EE" w14:textId="77777777">
        <w:tc>
          <w:tcPr>
            <w:tcW w:w="1809" w:type="dxa"/>
            <w:shd w:val="clear" w:color="auto" w:fill="auto"/>
          </w:tcPr>
          <w:p w14:paraId="136FB064" w14:textId="371590BE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ECEA87F" w14:textId="594D8656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期中闭卷</w:t>
            </w:r>
            <w:r w:rsidR="001B3F52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（可携带一张</w:t>
            </w:r>
            <w:r w:rsidR="001B3F52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a</w:t>
            </w:r>
            <w:r w:rsidR="001B3F52"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  <w:r w:rsidR="001B3F52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手抄）</w:t>
            </w:r>
          </w:p>
        </w:tc>
        <w:tc>
          <w:tcPr>
            <w:tcW w:w="2127" w:type="dxa"/>
            <w:shd w:val="clear" w:color="auto" w:fill="auto"/>
          </w:tcPr>
          <w:p w14:paraId="1922E482" w14:textId="337D5530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9E3345" w14:paraId="23451548" w14:textId="77777777">
        <w:tc>
          <w:tcPr>
            <w:tcW w:w="1809" w:type="dxa"/>
            <w:shd w:val="clear" w:color="auto" w:fill="auto"/>
          </w:tcPr>
          <w:p w14:paraId="5A6DA225" w14:textId="4927928E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3AF23EAE" w14:textId="7D5889BB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期终闭卷</w:t>
            </w:r>
            <w:r w:rsidR="001B3F52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（可携带一张</w:t>
            </w:r>
            <w:r w:rsidR="001B3F52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a</w:t>
            </w:r>
            <w:r w:rsidR="001B3F52">
              <w:rPr>
                <w:rFonts w:ascii="宋体" w:hAnsi="宋体"/>
                <w:bCs/>
                <w:color w:val="000000"/>
                <w:szCs w:val="20"/>
                <w:lang w:eastAsia="zh-CN"/>
              </w:rPr>
              <w:t>4</w:t>
            </w:r>
            <w:r w:rsidR="001B3F52"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手抄）</w:t>
            </w:r>
          </w:p>
        </w:tc>
        <w:tc>
          <w:tcPr>
            <w:tcW w:w="2127" w:type="dxa"/>
            <w:shd w:val="clear" w:color="auto" w:fill="auto"/>
          </w:tcPr>
          <w:p w14:paraId="7A5B7FDC" w14:textId="168E658A" w:rsidR="009E3345" w:rsidRDefault="00C9127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2C4E3676" w14:textId="77777777" w:rsidR="009E3345" w:rsidRDefault="009E3345"/>
    <w:p w14:paraId="5E48572F" w14:textId="0C5FBE91" w:rsidR="009E3345" w:rsidRDefault="000A101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李鹏飞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52FF8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="00852FF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52FF8">
        <w:rPr>
          <w:noProof/>
        </w:rPr>
        <w:drawing>
          <wp:anchor distT="0" distB="0" distL="114300" distR="114300" simplePos="0" relativeHeight="251658240" behindDoc="0" locked="0" layoutInCell="1" allowOverlap="1" wp14:anchorId="63AFAA26" wp14:editId="5B24885E">
            <wp:simplePos x="0" y="0"/>
            <wp:positionH relativeFrom="column">
              <wp:posOffset>3289300</wp:posOffset>
            </wp:positionH>
            <wp:positionV relativeFrom="paragraph">
              <wp:posOffset>97790</wp:posOffset>
            </wp:positionV>
            <wp:extent cx="556260" cy="297180"/>
            <wp:effectExtent l="0" t="0" r="0" b="7620"/>
            <wp:wrapThrough wrapText="bothSides">
              <wp:wrapPolygon edited="0">
                <wp:start x="0" y="0"/>
                <wp:lineTo x="0" y="20769"/>
                <wp:lineTo x="20712" y="20769"/>
                <wp:lineTo x="20712" y="0"/>
                <wp:lineTo x="0" y="0"/>
              </wp:wrapPolygon>
            </wp:wrapThrough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9127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9127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020-9-12</w:t>
      </w:r>
    </w:p>
    <w:sectPr w:rsidR="009E3345" w:rsidSect="00852FF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E654" w14:textId="77777777" w:rsidR="000464C1" w:rsidRDefault="000464C1">
      <w:r>
        <w:separator/>
      </w:r>
    </w:p>
  </w:endnote>
  <w:endnote w:type="continuationSeparator" w:id="0">
    <w:p w14:paraId="2D0FB59E" w14:textId="77777777" w:rsidR="000464C1" w:rsidRDefault="0004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4528" w14:textId="77777777" w:rsidR="009E3345" w:rsidRDefault="000A101A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50CD538" w14:textId="77777777" w:rsidR="009E3345" w:rsidRDefault="000A101A">
    <w:pPr>
      <w:pStyle w:val="Footer"/>
      <w:ind w:right="360"/>
    </w:pPr>
    <w:r>
      <w:rPr>
        <w:noProof/>
        <w:lang w:eastAsia="zh-CN"/>
      </w:rPr>
      <w:drawing>
        <wp:inline distT="0" distB="0" distL="0" distR="0" wp14:anchorId="0C84372F" wp14:editId="4745C04B">
          <wp:extent cx="6619875" cy="247650"/>
          <wp:effectExtent l="19050" t="0" r="9525" b="0"/>
          <wp:docPr id="8" name="Picture 8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A6DF" w14:textId="77777777" w:rsidR="009E3345" w:rsidRDefault="000A101A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BDCBBEA" w14:textId="77777777" w:rsidR="009E3345" w:rsidRDefault="000A10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5752" w14:textId="77777777" w:rsidR="000464C1" w:rsidRDefault="000464C1">
      <w:r>
        <w:separator/>
      </w:r>
    </w:p>
  </w:footnote>
  <w:footnote w:type="continuationSeparator" w:id="0">
    <w:p w14:paraId="74898509" w14:textId="77777777" w:rsidR="000464C1" w:rsidRDefault="00046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AA7E" w14:textId="77777777" w:rsidR="009E3345" w:rsidRDefault="000A101A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748B983" wp14:editId="0C017D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7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697" w14:textId="77777777" w:rsidR="009E3345" w:rsidRDefault="000A101A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6B2A7" wp14:editId="6D707B5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8B359A" w14:textId="77777777" w:rsidR="009E3345" w:rsidRDefault="000A101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6B2A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" stroked="f" strokeweight=".5pt">
              <v:textbox>
                <w:txbxContent>
                  <w:p w14:paraId="678B359A" w14:textId="77777777" w:rsidR="009E3345" w:rsidRDefault="000A101A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64C1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01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3F52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AC2"/>
    <w:rsid w:val="00460FAC"/>
    <w:rsid w:val="00463BDD"/>
    <w:rsid w:val="004700E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D73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81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FF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4E0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4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A61"/>
    <w:rsid w:val="00B751A9"/>
    <w:rsid w:val="00B7624C"/>
    <w:rsid w:val="00B767B7"/>
    <w:rsid w:val="00BA5396"/>
    <w:rsid w:val="00BB00B3"/>
    <w:rsid w:val="00BC09B7"/>
    <w:rsid w:val="00BC622E"/>
    <w:rsid w:val="00BD05C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270"/>
    <w:rsid w:val="00C925BC"/>
    <w:rsid w:val="00C97B4D"/>
    <w:rsid w:val="00CA1CEF"/>
    <w:rsid w:val="00CA23D9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EDB420"/>
  <w15:docId w15:val="{2642328D-A130-8542-9C17-721A8DF3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6</cp:revision>
  <cp:lastPrinted>2015-03-18T03:45:00Z</cp:lastPrinted>
  <dcterms:created xsi:type="dcterms:W3CDTF">2021-09-12T09:27:00Z</dcterms:created>
  <dcterms:modified xsi:type="dcterms:W3CDTF">2021-10-31T13:56:00Z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