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F01702">
      <w:pPr>
        <w:snapToGrid w:val="0"/>
        <w:jc w:val="center"/>
        <w:rPr>
          <w:sz w:val="6"/>
          <w:szCs w:val="6"/>
        </w:rPr>
      </w:pPr>
    </w:p>
    <w:p w14:paraId="54438BF6">
      <w:pPr>
        <w:snapToGrid w:val="0"/>
        <w:jc w:val="center"/>
        <w:rPr>
          <w:sz w:val="6"/>
          <w:szCs w:val="6"/>
        </w:rPr>
      </w:pPr>
    </w:p>
    <w:p w14:paraId="017B7A2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E3B6843">
      <w:pPr>
        <w:snapToGrid w:val="0"/>
        <w:rPr>
          <w:rFonts w:ascii="黑体" w:hAnsi="黑体" w:eastAsia="黑体"/>
          <w:bCs/>
          <w:color w:val="000000"/>
          <w:lang w:eastAsia="zh-CN"/>
        </w:rPr>
      </w:pPr>
    </w:p>
    <w:p w14:paraId="6C5D1DDA">
      <w:pPr>
        <w:snapToGrid w:val="0"/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73A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9A180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B45AD0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玉石雕刻工艺</w:t>
            </w:r>
          </w:p>
        </w:tc>
      </w:tr>
      <w:tr w14:paraId="4CD2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64C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97B723B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2138830</w:t>
            </w:r>
          </w:p>
        </w:tc>
        <w:tc>
          <w:tcPr>
            <w:tcW w:w="1314" w:type="dxa"/>
            <w:vAlign w:val="center"/>
          </w:tcPr>
          <w:p w14:paraId="2FE9C646">
            <w:pPr>
              <w:tabs>
                <w:tab w:val="left" w:pos="532"/>
              </w:tabs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课程序号</w:t>
            </w:r>
          </w:p>
        </w:tc>
        <w:tc>
          <w:tcPr>
            <w:tcW w:w="1169" w:type="dxa"/>
            <w:vAlign w:val="center"/>
          </w:tcPr>
          <w:p w14:paraId="7CB13BDC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0745</w:t>
            </w:r>
          </w:p>
        </w:tc>
        <w:tc>
          <w:tcPr>
            <w:tcW w:w="1753" w:type="dxa"/>
            <w:vAlign w:val="center"/>
          </w:tcPr>
          <w:p w14:paraId="209D610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185FAFD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2/32</w:t>
            </w:r>
          </w:p>
        </w:tc>
      </w:tr>
      <w:tr w14:paraId="568F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BD0E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CB5F3D4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龚已定</w:t>
            </w:r>
          </w:p>
        </w:tc>
        <w:tc>
          <w:tcPr>
            <w:tcW w:w="1314" w:type="dxa"/>
            <w:vAlign w:val="center"/>
          </w:tcPr>
          <w:p w14:paraId="39B296F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教师工号</w:t>
            </w:r>
          </w:p>
        </w:tc>
        <w:tc>
          <w:tcPr>
            <w:tcW w:w="1169" w:type="dxa"/>
            <w:vAlign w:val="center"/>
          </w:tcPr>
          <w:p w14:paraId="3074B3BD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12050</w:t>
            </w:r>
          </w:p>
        </w:tc>
        <w:tc>
          <w:tcPr>
            <w:tcW w:w="1753" w:type="dxa"/>
            <w:vAlign w:val="center"/>
          </w:tcPr>
          <w:p w14:paraId="621376C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C300D2B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 w14:paraId="2C12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C5727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AB031F7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314" w:type="dxa"/>
            <w:vAlign w:val="center"/>
          </w:tcPr>
          <w:p w14:paraId="6386040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4058EF7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53" w:type="dxa"/>
            <w:vAlign w:val="center"/>
          </w:tcPr>
          <w:p w14:paraId="4E6E25B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3FBDCF6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珠宝122室</w:t>
            </w:r>
          </w:p>
        </w:tc>
      </w:tr>
      <w:tr w14:paraId="6BADC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B821A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0A226C4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第1-16周周二，1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</w:t>
            </w:r>
          </w:p>
        </w:tc>
      </w:tr>
      <w:tr w14:paraId="4E73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826E0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B2AE64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</w:t>
            </w:r>
          </w:p>
        </w:tc>
      </w:tr>
      <w:tr w14:paraId="1EDE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C71B3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2CD89DE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《玉石雕刻工艺》，岳建光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韩欣然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著，上海人民美术出版社</w:t>
            </w:r>
          </w:p>
        </w:tc>
      </w:tr>
      <w:tr w14:paraId="5F10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1895C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7DB455B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《中国玉石雕刻工艺技术》，赵永魁、张如勉著，北京工艺美术出版社</w:t>
            </w:r>
          </w:p>
          <w:p w14:paraId="0E7571C8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《玉雕设计与加工工艺》，华国津、张代明编著，云南科技出版社</w:t>
            </w:r>
          </w:p>
          <w:p w14:paraId="6CB85427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《玉雕图案，周广琦主编》，北京工艺美术出版社</w:t>
            </w:r>
          </w:p>
        </w:tc>
      </w:tr>
    </w:tbl>
    <w:p w14:paraId="39F3F44F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4C713060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53"/>
        <w:gridCol w:w="1337"/>
        <w:gridCol w:w="1743"/>
      </w:tblGrid>
      <w:tr w14:paraId="588CB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D584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2AB01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B28D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91E43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2AC7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3EA4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D61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26182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BBBDE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玉雕工艺的历史、现状和发展前景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1C346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C15A6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0F8A5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58A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6155A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EE2B4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玉雕工艺的主要款式与玉雕设计的方法原则</w:t>
            </w:r>
          </w:p>
          <w:p w14:paraId="1BFDEF6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实践1：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玉雕设计练习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170DA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理论+实践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E9F80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布置：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设计画稿</w:t>
            </w:r>
          </w:p>
        </w:tc>
      </w:tr>
      <w:tr w14:paraId="5097C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398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2309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33753"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玉雕设备的操作方法及应用练习</w:t>
            </w:r>
          </w:p>
          <w:p w14:paraId="5B237FF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实践2：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玉雕设备的应用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91B3A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理论+实践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0086F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布置：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样品临摹</w:t>
            </w:r>
          </w:p>
        </w:tc>
      </w:tr>
      <w:tr w14:paraId="2C547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367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6EBE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BF3B7"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玉雕工艺的基本技法、操作原则及案例练习（1）</w:t>
            </w:r>
          </w:p>
          <w:p w14:paraId="591E8D09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实践3：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玉雕技法练习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DF190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理论+实践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3ECA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2A3D1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636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EBF52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155D5"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玉雕工艺的基本技法、操作原则及案例练习（2）</w:t>
            </w:r>
          </w:p>
          <w:p w14:paraId="1FE9ABAC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实践3：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玉雕技法练习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27AC8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理论+实践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0F8A5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5A0CC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B40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0BD14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F43D9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实践3：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玉雕技法练习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D7015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C2156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595DB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B01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7C95F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E41C9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实践3：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玉雕技法练习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D49B1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2BEC1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5EF1A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2D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895B7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CE4E4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实践3：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玉雕技法练习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62844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B954C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04EFA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F0CC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B84FA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347AE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实践3：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玉雕技法练习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04160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6B5B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20C40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8EE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B4CF6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18838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实践3：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玉雕技法练习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85767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CBA3C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733A4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2E81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A0EB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652DD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实践3：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玉雕技法练习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B2FFB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48B44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5AB02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FE63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35A5F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440F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个人创作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AC8B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3324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布置：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个人创作</w:t>
            </w:r>
          </w:p>
        </w:tc>
      </w:tr>
      <w:tr w14:paraId="7349F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169E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C1977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93C61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实践4：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玉雕创作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B509A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7387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1CED8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0CB5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50AA0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8C02A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实践4：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玉雕创作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08753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7667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7F98F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445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7A6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AA5D7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实践4：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玉雕创作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DDAC2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83A88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43F14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24D9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B8B82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E2000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实践4：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玉雕创作</w:t>
            </w:r>
          </w:p>
        </w:tc>
        <w:tc>
          <w:tcPr>
            <w:tcW w:w="13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A41A0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7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34F4A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6FFF54F5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D9AA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0031A7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B1FA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CF1E3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5791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B9681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05C01C7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0C0C7BDA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0"/>
              </w:rPr>
              <w:t>玉雕设计画稿</w:t>
            </w:r>
          </w:p>
        </w:tc>
      </w:tr>
      <w:tr w14:paraId="05F6C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19E2F0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022877C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32DC040A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0"/>
              </w:rPr>
              <w:t>玉雕作品（样品临摹）</w:t>
            </w:r>
          </w:p>
        </w:tc>
      </w:tr>
      <w:tr w14:paraId="2D258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FA32BF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4E291B">
            <w:pPr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1B84C2E3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0"/>
              </w:rPr>
              <w:t>玉雕作品（个人创作）</w:t>
            </w:r>
          </w:p>
        </w:tc>
      </w:tr>
    </w:tbl>
    <w:p w14:paraId="6DB53CC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50A1580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2969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912D60A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8B5D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BA31EA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9F73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3B2D6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1F0D1CB9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C7A3E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99D7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2FE9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D3F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639E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2EA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821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165"/>
    <w:rsid w:val="00E80D3A"/>
    <w:rsid w:val="00E8561E"/>
    <w:rsid w:val="00E92914"/>
    <w:rsid w:val="00E939F9"/>
    <w:rsid w:val="00E9734C"/>
    <w:rsid w:val="00EA36A4"/>
    <w:rsid w:val="00EA4638"/>
    <w:rsid w:val="00EA5341"/>
    <w:rsid w:val="00EA54AF"/>
    <w:rsid w:val="00EB4D8A"/>
    <w:rsid w:val="00EB65D8"/>
    <w:rsid w:val="00EB752B"/>
    <w:rsid w:val="00EC7382"/>
    <w:rsid w:val="00ED01BA"/>
    <w:rsid w:val="00ED092D"/>
    <w:rsid w:val="00ED336C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36B5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C65D69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637</Words>
  <Characters>685</Characters>
  <Lines>6</Lines>
  <Paragraphs>1</Paragraphs>
  <TotalTime>9</TotalTime>
  <ScaleCrop>false</ScaleCrop>
  <LinksUpToDate>false</LinksUpToDate>
  <CharactersWithSpaces>727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灌汤包</cp:lastModifiedBy>
  <cp:lastPrinted>2015-03-18T03:45:00Z</cp:lastPrinted>
  <dcterms:modified xsi:type="dcterms:W3CDTF">2025-02-21T13:47:06Z</dcterms:modified>
  <dc:title>上海建桥学院教学进度计划表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eyJoZGlkIjoiMzdiNzdjNjY5MmNhOTMwOTU3ODM3MGFmNWZkMWJjNzMiLCJ1c2VySWQiOiIxMTM3MzEwNzQwIn0=</vt:lpwstr>
  </property>
  <property fmtid="{D5CDD505-2E9C-101B-9397-08002B2CF9AE}" pid="4" name="ICV">
    <vt:lpwstr>21D10E8D4F544D49A7AEB05683325747_12</vt:lpwstr>
  </property>
</Properties>
</file>