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EF3EF" w14:textId="77777777" w:rsidR="009E09B8" w:rsidRDefault="009E09B8">
      <w:pPr>
        <w:pStyle w:val="A7"/>
        <w:jc w:val="center"/>
        <w:rPr>
          <w:rStyle w:val="a6"/>
          <w:rFonts w:hint="default"/>
          <w:u w:color="FF0000"/>
        </w:rPr>
      </w:pPr>
    </w:p>
    <w:p w14:paraId="1BC11F72" w14:textId="77777777" w:rsidR="009E09B8" w:rsidRDefault="0043465E">
      <w:pPr>
        <w:pStyle w:val="A7"/>
        <w:jc w:val="center"/>
        <w:rPr>
          <w:rStyle w:val="a6"/>
          <w:rFonts w:ascii="黑体" w:eastAsia="黑体" w:hAnsi="黑体" w:cs="黑体" w:hint="default"/>
          <w:sz w:val="32"/>
          <w:szCs w:val="32"/>
        </w:rPr>
      </w:pPr>
      <w:r>
        <w:rPr>
          <w:rStyle w:val="a6"/>
          <w:rFonts w:ascii="黑体" w:eastAsia="黑体" w:hAnsi="黑体" w:cs="黑体"/>
          <w:sz w:val="32"/>
          <w:szCs w:val="32"/>
        </w:rPr>
        <w:t>上海建桥学院课程教学进度计划表</w:t>
      </w:r>
    </w:p>
    <w:p w14:paraId="5AE0298F" w14:textId="77777777" w:rsidR="009E09B8" w:rsidRDefault="009E09B8">
      <w:pPr>
        <w:pStyle w:val="A7"/>
        <w:spacing w:after="180"/>
        <w:jc w:val="center"/>
        <w:rPr>
          <w:rFonts w:ascii="仿宋" w:eastAsia="仿宋" w:hAnsi="仿宋" w:cs="仿宋" w:hint="default"/>
          <w:sz w:val="28"/>
          <w:szCs w:val="28"/>
        </w:rPr>
      </w:pPr>
    </w:p>
    <w:p w14:paraId="64A74849" w14:textId="77777777" w:rsidR="009E09B8" w:rsidRDefault="0043465E">
      <w:pPr>
        <w:pStyle w:val="A7"/>
        <w:spacing w:before="18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6"/>
          <w:rFonts w:ascii="仿宋" w:eastAsia="仿宋" w:hAnsi="仿宋" w:cs="仿宋"/>
          <w:b/>
          <w:bCs/>
          <w:sz w:val="28"/>
          <w:szCs w:val="28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9E09B8" w14:paraId="58A27AE3" w14:textId="77777777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D0399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课程代码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FA759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bookmarkStart w:id="0" w:name="a2"/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2120039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3E5F7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9F17E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综合材料设计与工艺</w:t>
            </w:r>
          </w:p>
        </w:tc>
      </w:tr>
      <w:tr w:rsidR="009E09B8" w14:paraId="7E7A5B17" w14:textId="77777777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14A14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3C586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D5AA8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BA29E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64</w:t>
            </w:r>
          </w:p>
        </w:tc>
      </w:tr>
      <w:tr w:rsidR="009E09B8" w14:paraId="37C55826" w14:textId="77777777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57D70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A03BB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黄梦露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E192A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8403D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18077 @</w:t>
            </w:r>
            <w:hyperlink r:id="rId7" w:history="1">
              <w:r>
                <w:rPr>
                  <w:rStyle w:val="Hyperlink0"/>
                  <w:rFonts w:ascii="宋体" w:eastAsia="宋体" w:hAnsi="宋体" w:cs="宋体"/>
                  <w:kern w:val="0"/>
                  <w:sz w:val="21"/>
                  <w:szCs w:val="21"/>
                </w:rPr>
                <w:t>gench.edu.cn</w:t>
              </w:r>
            </w:hyperlink>
          </w:p>
        </w:tc>
      </w:tr>
      <w:tr w:rsidR="009E09B8" w14:paraId="2FE7915B" w14:textId="77777777">
        <w:trPr>
          <w:trHeight w:val="43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38A8A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上课班级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696B7" w14:textId="3444A0C0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产品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B1</w:t>
            </w:r>
            <w:r w:rsid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  <w:r w:rsidR="00153300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-</w:t>
            </w:r>
            <w:r w:rsidR="000E68C4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0C85E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3887A" w14:textId="77777777" w:rsidR="009E09B8" w:rsidRDefault="00153300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珠宝416</w:t>
            </w:r>
          </w:p>
        </w:tc>
      </w:tr>
      <w:tr w:rsidR="009E09B8" w14:paraId="12E35C99" w14:textId="77777777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00C26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F0192" w14:textId="345334F6" w:rsidR="009E09B8" w:rsidRDefault="0043465E">
            <w:pPr>
              <w:pStyle w:val="A7"/>
              <w:widowControl/>
              <w:rPr>
                <w:rStyle w:val="a6"/>
                <w:rFonts w:ascii="宋体" w:eastAsia="宋体" w:hAnsi="宋体" w:cs="宋体" w:hint="default"/>
                <w:kern w:val="0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时间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 :  </w:t>
            </w:r>
            <w:r w:rsid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周四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1</w:t>
            </w:r>
            <w:r w:rsidR="00153300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CN" w:eastAsia="zh-CN"/>
              </w:rPr>
              <w:t>6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：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00-1</w:t>
            </w:r>
            <w:r w:rsid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CN" w:eastAsia="zh-CN"/>
              </w:rPr>
              <w:t>7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:</w:t>
            </w:r>
            <w:r w:rsid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0 </w:t>
            </w:r>
          </w:p>
          <w:p w14:paraId="320C09DE" w14:textId="12F836F9" w:rsidR="009E09B8" w:rsidRDefault="0043465E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地点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:   </w:t>
            </w:r>
            <w:r w:rsid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珠宝学院</w:t>
            </w:r>
            <w:r w:rsidR="00153300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234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 xml:space="preserve"> 电话：</w:t>
            </w:r>
            <w:r w:rsidR="00B610AB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13917004033</w:t>
            </w:r>
          </w:p>
        </w:tc>
      </w:tr>
      <w:tr w:rsidR="009E09B8" w14:paraId="06F20264" w14:textId="77777777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40FFB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5E515" w14:textId="77777777" w:rsidR="009E09B8" w:rsidRDefault="0043465E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《首饰材料应用宝典》，安娜斯塔尼亚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杨 著 ，张正国 倪世一 译，上海人民美术出版社，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2014.1</w:t>
            </w:r>
          </w:p>
        </w:tc>
      </w:tr>
      <w:tr w:rsidR="009E09B8" w14:paraId="5C28C4BC" w14:textId="77777777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26CCE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4D056" w14:textId="77777777" w:rsidR="009E09B8" w:rsidRDefault="0043465E">
            <w:pPr>
              <w:pStyle w:val="A7"/>
              <w:widowControl/>
              <w:rPr>
                <w:rStyle w:val="a6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《服饰品设计》，苏洁编著，中国纺织出版社，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2010.2</w:t>
            </w:r>
          </w:p>
          <w:p w14:paraId="5559413E" w14:textId="77777777" w:rsidR="009E09B8" w:rsidRDefault="0043465E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《首饰设计》，伊丽莎白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奥尔弗著，中国纺织出版社，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2004.3</w:t>
            </w:r>
          </w:p>
        </w:tc>
      </w:tr>
    </w:tbl>
    <w:p w14:paraId="231038A4" w14:textId="77777777" w:rsidR="009E09B8" w:rsidRDefault="009E09B8">
      <w:pPr>
        <w:pStyle w:val="A7"/>
        <w:spacing w:before="18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</w:p>
    <w:p w14:paraId="4059A4F9" w14:textId="77777777" w:rsidR="009E09B8" w:rsidRDefault="009E09B8">
      <w:pPr>
        <w:pStyle w:val="A7"/>
        <w:spacing w:line="340" w:lineRule="exact"/>
        <w:rPr>
          <w:rStyle w:val="a6"/>
          <w:rFonts w:ascii="Calibri" w:eastAsia="Calibri" w:hAnsi="Calibri" w:cs="Calibri" w:hint="default"/>
          <w:b/>
          <w:bCs/>
          <w:color w:val="FF0000"/>
          <w:u w:color="FF0000"/>
        </w:rPr>
      </w:pPr>
    </w:p>
    <w:bookmarkEnd w:id="0"/>
    <w:p w14:paraId="4A1AC38A" w14:textId="77777777" w:rsidR="009E09B8" w:rsidRDefault="0043465E">
      <w:pPr>
        <w:pStyle w:val="A7"/>
        <w:spacing w:before="18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6"/>
          <w:rFonts w:ascii="仿宋" w:eastAsia="仿宋" w:hAnsi="仿宋" w:cs="仿宋"/>
          <w:b/>
          <w:bCs/>
          <w:sz w:val="28"/>
          <w:szCs w:val="28"/>
        </w:rPr>
        <w:t>二、课程教学进度</w:t>
      </w:r>
    </w:p>
    <w:tbl>
      <w:tblPr>
        <w:tblStyle w:val="TableNormal"/>
        <w:tblW w:w="8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919"/>
        <w:gridCol w:w="1912"/>
        <w:gridCol w:w="2075"/>
      </w:tblGrid>
      <w:tr w:rsidR="009E09B8" w14:paraId="79C2A6DA" w14:textId="77777777" w:rsidTr="000817AD">
        <w:trPr>
          <w:trHeight w:val="373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C723A" w14:textId="77777777" w:rsidR="009E09B8" w:rsidRDefault="0043465E">
            <w:pPr>
              <w:pStyle w:val="A7"/>
              <w:widowControl/>
              <w:spacing w:before="120" w:after="120" w:line="2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周次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706E4" w14:textId="77777777" w:rsidR="009E09B8" w:rsidRDefault="0043465E">
            <w:pPr>
              <w:pStyle w:val="A7"/>
              <w:widowControl/>
              <w:spacing w:line="240" w:lineRule="exact"/>
              <w:ind w:firstLine="357"/>
              <w:jc w:val="center"/>
              <w:rPr>
                <w:rFonts w:hint="default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0415A" w14:textId="77777777" w:rsidR="009E09B8" w:rsidRDefault="0043465E">
            <w:pPr>
              <w:pStyle w:val="A7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80272" w14:textId="77777777" w:rsidR="009E09B8" w:rsidRDefault="0043465E">
            <w:pPr>
              <w:pStyle w:val="A7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作业</w:t>
            </w:r>
          </w:p>
        </w:tc>
      </w:tr>
      <w:tr w:rsidR="009E09B8" w14:paraId="1ECBE943" w14:textId="77777777" w:rsidTr="00835914">
        <w:trPr>
          <w:trHeight w:val="1916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7F86D" w14:textId="510AB630" w:rsidR="009E09B8" w:rsidRDefault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9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2318E" w14:textId="170290A0" w:rsidR="009E09B8" w:rsidRDefault="00E047DF">
            <w:pPr>
              <w:pStyle w:val="A7"/>
              <w:widowControl/>
              <w:rPr>
                <w:rStyle w:val="a6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1、</w:t>
            </w:r>
            <w:r w:rsidR="0043465E">
              <w:rPr>
                <w:rStyle w:val="a6"/>
                <w:rFonts w:ascii="宋体" w:eastAsia="宋体" w:hAnsi="宋体" w:cs="宋体"/>
                <w:sz w:val="21"/>
                <w:szCs w:val="21"/>
              </w:rPr>
              <w:t>综合材料首饰的定义与基本构思方法</w:t>
            </w:r>
          </w:p>
          <w:p w14:paraId="3E2A4194" w14:textId="77777777" w:rsidR="009E09B8" w:rsidRDefault="00E047DF">
            <w:pPr>
              <w:pStyle w:val="A7"/>
              <w:spacing w:line="300" w:lineRule="auto"/>
              <w:rPr>
                <w:rStyle w:val="a6"/>
                <w:rFonts w:ascii="宋体" w:eastAsia="PMingLiU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2、</w:t>
            </w:r>
            <w:r w:rsidR="0043465E">
              <w:rPr>
                <w:rStyle w:val="a6"/>
                <w:rFonts w:ascii="宋体" w:eastAsia="宋体" w:hAnsi="宋体" w:cs="宋体"/>
                <w:sz w:val="21"/>
                <w:szCs w:val="21"/>
              </w:rPr>
              <w:t>综合材料的多种工艺表现手法及讨论分析</w:t>
            </w:r>
          </w:p>
          <w:p w14:paraId="6E440B1F" w14:textId="59638829" w:rsidR="00E047DF" w:rsidRPr="00E047DF" w:rsidRDefault="00E047DF">
            <w:pPr>
              <w:pStyle w:val="A7"/>
              <w:spacing w:line="300" w:lineRule="auto"/>
              <w:rPr>
                <w:rFonts w:eastAsia="PMingLiU"/>
              </w:rPr>
            </w:pP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B8BBD" w14:textId="6E70C862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讲课、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讨论</w:t>
            </w:r>
            <w:r w:rsidR="00E047DF"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、实验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CA5A8" w14:textId="1B981064" w:rsidR="009E09B8" w:rsidRDefault="0043465E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确定自己的研究材料，并对此材料进行发散性调研，明确设计方向。绘制成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PPT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逐一进行汇报。</w:t>
            </w:r>
          </w:p>
        </w:tc>
      </w:tr>
      <w:tr w:rsidR="00E047DF" w14:paraId="53DFD61A" w14:textId="77777777" w:rsidTr="000817AD">
        <w:trPr>
          <w:trHeight w:val="182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0EE8" w14:textId="23BD90AB" w:rsidR="00E047DF" w:rsidRDefault="00E047DF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4F00B" w14:textId="3D0F0132" w:rsidR="00E047DF" w:rsidRDefault="00E047DF" w:rsidP="00E047DF">
            <w:pPr>
              <w:pStyle w:val="A7"/>
              <w:spacing w:line="300" w:lineRule="auto"/>
              <w:rPr>
                <w:rStyle w:val="a6"/>
                <w:rFonts w:asciiTheme="minorEastAsia" w:eastAsia="PMingLiU" w:hAnsiTheme="minorEastAsia" w:cs="宋体" w:hint="default"/>
                <w:sz w:val="21"/>
                <w:szCs w:val="21"/>
              </w:rPr>
            </w:pP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1、</w:t>
            </w:r>
            <w:r w:rsidRPr="00E047DF"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综合材料构思方法训练——单一材料的多种呈现方式</w:t>
            </w: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及深度挖掘</w:t>
            </w: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Style w:val="a6"/>
                <w:rFonts w:asciiTheme="minorEastAsia" w:eastAsia="PMingLiU" w:hAnsiTheme="minorEastAsia" w:cs="宋体" w:hint="default"/>
                <w:sz w:val="21"/>
                <w:szCs w:val="21"/>
              </w:rPr>
              <w:t xml:space="preserve">  </w:t>
            </w:r>
          </w:p>
          <w:p w14:paraId="4BB89BB1" w14:textId="44009654" w:rsidR="00E047DF" w:rsidRPr="00E047DF" w:rsidRDefault="00E047DF" w:rsidP="00E047DF">
            <w:pPr>
              <w:pStyle w:val="A7"/>
              <w:spacing w:line="300" w:lineRule="auto"/>
              <w:rPr>
                <w:rFonts w:eastAsia="PMingLiU"/>
              </w:rPr>
            </w:pP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2、</w:t>
            </w:r>
            <w:r w:rsidRPr="00E047DF"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综合材料构思方法训练——多种材料搭配探索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9C519" w14:textId="12B5D112" w:rsidR="00E047DF" w:rsidRDefault="00E047DF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B03DC" w14:textId="40819164" w:rsidR="00E047DF" w:rsidRDefault="00EA7BE0" w:rsidP="00E047DF">
            <w:pPr>
              <w:pStyle w:val="A7"/>
              <w:spacing w:line="300" w:lineRule="auto"/>
              <w:rPr>
                <w:rFonts w:hint="default"/>
              </w:rPr>
            </w:pPr>
            <w:r w:rsidRP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运用多种创作手法，对材质本身进行物理或化学手段改变其呈现状态。要求制作10个模型。</w:t>
            </w:r>
          </w:p>
        </w:tc>
      </w:tr>
      <w:tr w:rsidR="00835914" w14:paraId="3E833009" w14:textId="77777777" w:rsidTr="00835914">
        <w:trPr>
          <w:trHeight w:val="247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F4CD4" w14:textId="66881BAE" w:rsidR="00835914" w:rsidRDefault="00835914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lastRenderedPageBreak/>
              <w:t>11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7EE61" w14:textId="77777777" w:rsidR="00835914" w:rsidRDefault="00835914" w:rsidP="00E047DF">
            <w:pPr>
              <w:pStyle w:val="A7"/>
              <w:spacing w:line="300" w:lineRule="auto"/>
              <w:rPr>
                <w:rFonts w:ascii="宋体" w:eastAsia="宋体" w:hAnsi="宋体" w:cs="宋体" w:hint="default"/>
                <w:sz w:val="21"/>
                <w:szCs w:val="21"/>
                <w:lang w:val="zh-CN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1、综合材料构思方法训练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新材料研究</w:t>
            </w:r>
          </w:p>
          <w:p w14:paraId="6E634EEF" w14:textId="78885D1E" w:rsidR="00835914" w:rsidRDefault="00835914" w:rsidP="00E047DF">
            <w:pPr>
              <w:pStyle w:val="A7"/>
              <w:spacing w:line="30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2、</w:t>
            </w:r>
            <w:r w:rsidRPr="00E047DF"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综合材料构思方法训练——多种材料</w:t>
            </w: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深度研究（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小组作业）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81291" w14:textId="77777777" w:rsidR="00835914" w:rsidRDefault="00835914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D4CAB" w14:textId="0B628FA3" w:rsidR="00835914" w:rsidRPr="00835914" w:rsidRDefault="00835914" w:rsidP="00E047DF">
            <w:pPr>
              <w:pStyle w:val="A7"/>
              <w:spacing w:line="300" w:lineRule="auto"/>
              <w:rPr>
                <w:rFonts w:eastAsia="PMingLiU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筛选个人探索中具有形式美感和较大发展可能性的模型，以小组协同创作的形式，完成至少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3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件系列首饰（系列需包含项链设计）。</w:t>
            </w:r>
            <w:r w:rsidRPr="00E047DF">
              <w:rPr>
                <w:rStyle w:val="a6"/>
                <w:rFonts w:ascii="宋体" w:eastAsia="宋体" w:hAnsi="宋体" w:cs="宋体"/>
                <w:sz w:val="21"/>
                <w:szCs w:val="21"/>
              </w:rPr>
              <w:t>解决材料语言到首饰的转换，并设计学习冷链接等相关金属制作工艺。</w:t>
            </w:r>
          </w:p>
        </w:tc>
      </w:tr>
      <w:tr w:rsidR="00835914" w14:paraId="4F0EE530" w14:textId="77777777" w:rsidTr="00835914">
        <w:trPr>
          <w:trHeight w:val="962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6A309" w14:textId="3E15BF42" w:rsidR="00835914" w:rsidRDefault="00835914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95AF9" w14:textId="77777777" w:rsidR="00835914" w:rsidRDefault="00835914" w:rsidP="00E047DF">
            <w:pPr>
              <w:pStyle w:val="A7"/>
              <w:spacing w:line="300" w:lineRule="auto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综合材料构思方法训练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问题解决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DFF8" w14:textId="77777777" w:rsidR="00835914" w:rsidRDefault="00835914" w:rsidP="00E047DF">
            <w:pPr>
              <w:pStyle w:val="A7"/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答疑、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讨论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3FAF2" w14:textId="5F2D2080" w:rsidR="00835914" w:rsidRDefault="00835914" w:rsidP="00E047DF">
            <w:pPr>
              <w:pStyle w:val="A7"/>
              <w:spacing w:line="300" w:lineRule="auto"/>
              <w:rPr>
                <w:rFonts w:hint="default"/>
              </w:rPr>
            </w:pPr>
          </w:p>
        </w:tc>
      </w:tr>
      <w:tr w:rsidR="00E047DF" w14:paraId="640708F3" w14:textId="77777777" w:rsidTr="00835914">
        <w:trPr>
          <w:trHeight w:val="822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B4306" w14:textId="221778C8" w:rsidR="00E047DF" w:rsidRDefault="00E047DF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13</w:t>
            </w:r>
          </w:p>
        </w:tc>
        <w:tc>
          <w:tcPr>
            <w:tcW w:w="39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6A932" w14:textId="77777777" w:rsidR="00E047DF" w:rsidRDefault="00835914" w:rsidP="00E047DF">
            <w:pPr>
              <w:pStyle w:val="A7"/>
              <w:widowControl/>
              <w:jc w:val="both"/>
              <w:rPr>
                <w:rFonts w:ascii="宋体" w:eastAsia="宋体" w:hAnsi="宋体" w:cs="宋体" w:hint="default"/>
                <w:kern w:val="0"/>
                <w:sz w:val="21"/>
                <w:szCs w:val="21"/>
                <w:lang w:val="zh-CN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1、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</w:rPr>
              <w:t>首饰设计与构思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 w:rsidR="00E047DF"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灵感版制作</w:t>
            </w:r>
          </w:p>
          <w:p w14:paraId="58C6F5D3" w14:textId="7FDFFEC8" w:rsidR="00835914" w:rsidRDefault="00835914" w:rsidP="00E047DF">
            <w:pPr>
              <w:pStyle w:val="A7"/>
              <w:widowControl/>
              <w:jc w:val="both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首饰设计与构思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草图绘制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185C7" w14:textId="77777777" w:rsidR="00E047DF" w:rsidRDefault="00E047DF" w:rsidP="00835914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讲课、实验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6133C" w14:textId="77777777" w:rsidR="00E047DF" w:rsidRDefault="00E047DF" w:rsidP="00E047DF">
            <w:pPr>
              <w:pStyle w:val="A7"/>
              <w:spacing w:line="300" w:lineRule="auto"/>
              <w:rPr>
                <w:rStyle w:val="a6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个人创作一个系列</w:t>
            </w:r>
          </w:p>
          <w:p w14:paraId="17EC6C64" w14:textId="3E9730FC" w:rsidR="00E047DF" w:rsidRPr="00835914" w:rsidRDefault="00E047DF" w:rsidP="00E047DF">
            <w:pPr>
              <w:pStyle w:val="A7"/>
              <w:spacing w:line="300" w:lineRule="auto"/>
              <w:rPr>
                <w:rFonts w:ascii="宋体" w:eastAsia="宋体" w:hAnsi="宋体" w:cs="宋体" w:hint="default"/>
                <w:sz w:val="21"/>
                <w:szCs w:val="21"/>
                <w:lang w:val="zh-TW" w:eastAsia="zh-TW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从灵感版到模型到材料实验，再到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2-3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件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完整的作品</w:t>
            </w:r>
            <w:r w:rsidR="00835914"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，后进行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PPT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汇报</w:t>
            </w:r>
            <w:r w:rsidR="00835914">
              <w:rPr>
                <w:rStyle w:val="a6"/>
                <w:rFonts w:ascii="宋体" w:eastAsia="宋体" w:hAnsi="宋体" w:cs="宋体"/>
                <w:sz w:val="21"/>
                <w:szCs w:val="21"/>
              </w:rPr>
              <w:t>。</w:t>
            </w:r>
          </w:p>
        </w:tc>
      </w:tr>
      <w:tr w:rsidR="00E047DF" w14:paraId="0DF76B86" w14:textId="77777777" w:rsidTr="000817AD">
        <w:trPr>
          <w:trHeight w:val="62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5D811" w14:textId="21B39309" w:rsidR="00E047DF" w:rsidRDefault="00E047DF" w:rsidP="00E047DF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1</w:t>
            </w:r>
            <w:r w:rsidR="00835914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4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ED268" w14:textId="47C51746" w:rsidR="00E047DF" w:rsidRDefault="00E047DF" w:rsidP="00E047DF">
            <w:pPr>
              <w:pStyle w:val="A7"/>
              <w:widowControl/>
              <w:jc w:val="both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首饰设计与构思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围绕主题寻找其他材料表现的可能性</w:t>
            </w:r>
            <w:r w:rsidR="00835914">
              <w:rPr>
                <w:rStyle w:val="a6"/>
                <w:rFonts w:ascii="宋体" w:eastAsia="宋体" w:hAnsi="宋体" w:cs="宋体"/>
                <w:sz w:val="21"/>
                <w:szCs w:val="21"/>
              </w:rPr>
              <w:t>并进行模型制作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90A3" w14:textId="77777777" w:rsidR="00E047DF" w:rsidRDefault="00E047DF" w:rsidP="00E047DF">
            <w:pPr>
              <w:pStyle w:val="A7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讨论、实验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B812C" w14:textId="77777777" w:rsidR="00E047DF" w:rsidRDefault="00E047DF" w:rsidP="00E047DF"/>
        </w:tc>
      </w:tr>
      <w:tr w:rsidR="00E047DF" w14:paraId="609AFB82" w14:textId="77777777" w:rsidTr="000817AD">
        <w:trPr>
          <w:trHeight w:val="615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4B4CA" w14:textId="3E4876D6" w:rsidR="00E047DF" w:rsidRDefault="00E047DF" w:rsidP="00E047DF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1</w:t>
            </w:r>
            <w:r w:rsidR="00835914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5-16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B85F1" w14:textId="77777777" w:rsidR="00E047DF" w:rsidRDefault="00835914" w:rsidP="00E047DF">
            <w:pPr>
              <w:pStyle w:val="A7"/>
              <w:widowControl/>
              <w:rPr>
                <w:rStyle w:val="a6"/>
                <w:rFonts w:ascii="宋体" w:eastAsia="PMingLiU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1、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</w:rPr>
              <w:t>首饰设计与构思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</w:rPr>
              <w:t>一个系列作品的呈现</w:t>
            </w:r>
          </w:p>
          <w:p w14:paraId="58AF4262" w14:textId="77777777" w:rsidR="00835914" w:rsidRDefault="00835914" w:rsidP="00E047DF">
            <w:pPr>
              <w:pStyle w:val="A7"/>
              <w:widowControl/>
              <w:rPr>
                <w:rFonts w:ascii="宋体" w:eastAsia="宋体" w:hAnsi="宋体" w:cs="宋体" w:hint="default"/>
                <w:sz w:val="21"/>
                <w:szCs w:val="21"/>
                <w:u w:color="FF0000"/>
                <w:lang w:val="zh-CN"/>
              </w:rPr>
            </w:pP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2、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个人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创作和一对一答疑</w:t>
            </w:r>
          </w:p>
          <w:p w14:paraId="4BF8A3AA" w14:textId="594A3A9A" w:rsidR="00835914" w:rsidRPr="00835914" w:rsidRDefault="00835914" w:rsidP="00E047DF">
            <w:pPr>
              <w:pStyle w:val="A7"/>
              <w:widowControl/>
              <w:rPr>
                <w:rFonts w:eastAsia="PMingLiU"/>
              </w:rPr>
            </w:pP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3、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</w:rPr>
              <w:t>PPT汇报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B9B62" w14:textId="77777777" w:rsidR="00E047DF" w:rsidRDefault="00E047DF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4C448" w14:textId="77777777" w:rsidR="00E047DF" w:rsidRDefault="00E047DF" w:rsidP="00E047DF"/>
        </w:tc>
      </w:tr>
    </w:tbl>
    <w:p w14:paraId="08659AD5" w14:textId="77777777" w:rsidR="009E09B8" w:rsidRPr="00835914" w:rsidRDefault="009E09B8">
      <w:pPr>
        <w:pStyle w:val="A7"/>
        <w:spacing w:before="360" w:after="180"/>
        <w:jc w:val="both"/>
        <w:rPr>
          <w:rStyle w:val="a6"/>
          <w:rFonts w:ascii="仿宋" w:eastAsia="PMingLiU" w:hAnsi="仿宋" w:cs="仿宋" w:hint="default"/>
          <w:b/>
          <w:bCs/>
          <w:sz w:val="28"/>
          <w:szCs w:val="28"/>
        </w:rPr>
      </w:pPr>
    </w:p>
    <w:p w14:paraId="3CF1840B" w14:textId="77777777" w:rsidR="000817AD" w:rsidRDefault="0043465E">
      <w:pPr>
        <w:pStyle w:val="A7"/>
        <w:spacing w:before="36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6"/>
          <w:rFonts w:ascii="仿宋" w:eastAsia="仿宋" w:hAnsi="仿宋" w:cs="仿宋"/>
          <w:b/>
          <w:bCs/>
          <w:sz w:val="28"/>
          <w:szCs w:val="28"/>
        </w:rPr>
        <w:t>三、评价方式以及在总评成绩中的比例</w:t>
      </w:r>
    </w:p>
    <w:tbl>
      <w:tblPr>
        <w:tblStyle w:val="TableNormal"/>
        <w:tblW w:w="87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5102"/>
        <w:gridCol w:w="1843"/>
      </w:tblGrid>
      <w:tr w:rsidR="000817AD" w14:paraId="3643D265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6959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both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总评构成（</w:t>
            </w: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</w:t>
            </w: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D3C85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79535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占比</w:t>
            </w:r>
          </w:p>
        </w:tc>
      </w:tr>
      <w:tr w:rsidR="000817AD" w14:paraId="2F4526CD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B32BF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6C338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读书报告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C2285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15%</w:t>
            </w:r>
          </w:p>
        </w:tc>
      </w:tr>
      <w:tr w:rsidR="000817AD" w14:paraId="3C777262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E6230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98B80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实验性作品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992F5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25%</w:t>
            </w:r>
          </w:p>
        </w:tc>
      </w:tr>
      <w:tr w:rsidR="000817AD" w14:paraId="290055C9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BE7FA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F3B83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实验项目总结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AD453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25%</w:t>
            </w:r>
          </w:p>
        </w:tc>
      </w:tr>
      <w:tr w:rsidR="000817AD" w14:paraId="790CAB70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7CD80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353EF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个人设计实践作品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7C6A6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35%</w:t>
            </w:r>
          </w:p>
        </w:tc>
      </w:tr>
    </w:tbl>
    <w:p w14:paraId="599D1643" w14:textId="77777777" w:rsidR="009E09B8" w:rsidRPr="00835914" w:rsidRDefault="009E09B8">
      <w:pPr>
        <w:pStyle w:val="A7"/>
        <w:spacing w:before="360" w:after="180"/>
        <w:jc w:val="both"/>
        <w:rPr>
          <w:rStyle w:val="a6"/>
          <w:rFonts w:ascii="仿宋" w:eastAsia="PMingLiU" w:hAnsi="仿宋" w:cs="仿宋" w:hint="default"/>
          <w:b/>
          <w:bCs/>
          <w:sz w:val="28"/>
          <w:szCs w:val="28"/>
        </w:rPr>
      </w:pPr>
    </w:p>
    <w:p w14:paraId="7A6BF50F" w14:textId="46BE52F2" w:rsidR="009E09B8" w:rsidRPr="00835914" w:rsidRDefault="0043465E">
      <w:pPr>
        <w:pStyle w:val="A7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eastAsia="PMingLiU"/>
          <w:lang w:eastAsia="zh-TW"/>
        </w:rPr>
      </w:pPr>
      <w:r>
        <w:rPr>
          <w:rStyle w:val="a6"/>
          <w:rFonts w:ascii="仿宋" w:eastAsia="仿宋" w:hAnsi="仿宋" w:cs="仿宋"/>
          <w:position w:val="-40"/>
          <w:sz w:val="28"/>
          <w:szCs w:val="28"/>
        </w:rPr>
        <w:t>任课教师：</w:t>
      </w:r>
      <w:r w:rsidR="000817AD">
        <w:rPr>
          <w:rStyle w:val="a6"/>
          <w:rFonts w:ascii="仿宋" w:eastAsia="仿宋" w:hAnsi="仿宋" w:cs="仿宋"/>
          <w:position w:val="-40"/>
          <w:sz w:val="28"/>
          <w:szCs w:val="28"/>
        </w:rPr>
        <w:t>黄梦露</w:t>
      </w:r>
      <w:r>
        <w:rPr>
          <w:rStyle w:val="a6"/>
          <w:rFonts w:ascii="仿宋" w:eastAsia="仿宋" w:hAnsi="仿宋" w:cs="仿宋"/>
          <w:position w:val="-40"/>
          <w:sz w:val="28"/>
          <w:szCs w:val="28"/>
        </w:rPr>
        <w:t xml:space="preserve">      系主任审核：</w:t>
      </w:r>
      <w:r w:rsidR="000817AD">
        <w:rPr>
          <w:rStyle w:val="a6"/>
          <w:rFonts w:ascii="仿宋" w:eastAsia="仿宋" w:hAnsi="仿宋" w:cs="仿宋"/>
          <w:position w:val="-40"/>
          <w:sz w:val="28"/>
          <w:szCs w:val="28"/>
        </w:rPr>
        <w:t>王琼</w:t>
      </w:r>
      <w:r w:rsidR="0002548B">
        <w:rPr>
          <w:rStyle w:val="a6"/>
          <w:rFonts w:ascii="仿宋" w:eastAsia="仿宋" w:hAnsi="仿宋" w:cs="仿宋"/>
          <w:position w:val="-40"/>
          <w:sz w:val="28"/>
          <w:szCs w:val="28"/>
          <w:lang w:eastAsia="zh-CN"/>
        </w:rPr>
        <w:t xml:space="preserve"> </w:t>
      </w:r>
      <w:r w:rsidR="0002548B">
        <w:rPr>
          <w:rStyle w:val="a6"/>
          <w:rFonts w:ascii="仿宋" w:eastAsia="PMingLiU" w:hAnsi="仿宋" w:cs="仿宋" w:hint="default"/>
          <w:position w:val="-40"/>
          <w:sz w:val="28"/>
          <w:szCs w:val="28"/>
        </w:rPr>
        <w:t xml:space="preserve">     </w:t>
      </w:r>
      <w:r w:rsidR="0002548B" w:rsidRPr="0002548B">
        <w:rPr>
          <w:rStyle w:val="a6"/>
          <w:rFonts w:ascii="仿宋" w:eastAsia="仿宋" w:hAnsi="仿宋" w:cs="仿宋"/>
          <w:position w:val="-40"/>
          <w:sz w:val="28"/>
          <w:szCs w:val="28"/>
        </w:rPr>
        <w:t>日期：20</w:t>
      </w:r>
      <w:r w:rsidR="00835914">
        <w:rPr>
          <w:rStyle w:val="a6"/>
          <w:rFonts w:ascii="仿宋" w:eastAsia="仿宋" w:hAnsi="仿宋" w:cs="仿宋"/>
          <w:position w:val="-40"/>
          <w:sz w:val="28"/>
          <w:szCs w:val="28"/>
        </w:rPr>
        <w:t>20</w:t>
      </w:r>
      <w:r w:rsidR="0002548B" w:rsidRPr="0002548B">
        <w:rPr>
          <w:rStyle w:val="a6"/>
          <w:rFonts w:ascii="仿宋" w:eastAsia="仿宋" w:hAnsi="仿宋" w:cs="仿宋"/>
          <w:position w:val="-40"/>
          <w:sz w:val="28"/>
          <w:szCs w:val="28"/>
        </w:rPr>
        <w:t>.09.0</w:t>
      </w:r>
      <w:r w:rsidR="00835914">
        <w:rPr>
          <w:rStyle w:val="a6"/>
          <w:rFonts w:ascii="仿宋" w:eastAsia="仿宋" w:hAnsi="仿宋" w:cs="仿宋"/>
          <w:position w:val="-40"/>
          <w:sz w:val="28"/>
          <w:szCs w:val="28"/>
        </w:rPr>
        <w:t>8</w:t>
      </w:r>
    </w:p>
    <w:sectPr w:rsidR="009E09B8" w:rsidRPr="00835914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AFA53" w14:textId="77777777" w:rsidR="00B3288B" w:rsidRDefault="00B3288B">
      <w:r>
        <w:separator/>
      </w:r>
    </w:p>
  </w:endnote>
  <w:endnote w:type="continuationSeparator" w:id="0">
    <w:p w14:paraId="60035D07" w14:textId="77777777" w:rsidR="00B3288B" w:rsidRDefault="00B3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7B2FA" w14:textId="77777777" w:rsidR="009E09B8" w:rsidRDefault="0043465E">
    <w:pPr>
      <w:pStyle w:val="a5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</w:rPr>
      <w:t>第</w:t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instrText xml:space="preserve"> PAGE </w:instrText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separate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t>23</w:t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</w:rPr>
      <w:t>頁</w:t>
    </w:r>
  </w:p>
  <w:p w14:paraId="76E9FA0F" w14:textId="77777777" w:rsidR="009E09B8" w:rsidRDefault="0043465E">
    <w:pPr>
      <w:pStyle w:val="A7"/>
      <w:spacing w:before="120" w:after="120"/>
      <w:jc w:val="both"/>
      <w:rPr>
        <w:rFonts w:hint="default"/>
      </w:rPr>
    </w:pPr>
    <w:r>
      <w:rPr>
        <w:rStyle w:val="a6"/>
        <w:rFonts w:ascii="宋体" w:eastAsia="宋体" w:hAnsi="宋体" w:cs="宋体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02BE3" w14:textId="77777777" w:rsidR="00B3288B" w:rsidRDefault="00B3288B">
      <w:r>
        <w:separator/>
      </w:r>
    </w:p>
  </w:footnote>
  <w:footnote w:type="continuationSeparator" w:id="0">
    <w:p w14:paraId="1E577F12" w14:textId="77777777" w:rsidR="00B3288B" w:rsidRDefault="00B3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DB6C8" w14:textId="77777777" w:rsidR="009E09B8" w:rsidRPr="008A27EF" w:rsidRDefault="008A27EF" w:rsidP="008A27EF">
    <w:pPr>
      <w:pStyle w:val="a4"/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16705" wp14:editId="025A0A81">
              <wp:simplePos x="0" y="0"/>
              <wp:positionH relativeFrom="page">
                <wp:posOffset>617855</wp:posOffset>
              </wp:positionH>
              <wp:positionV relativeFrom="page">
                <wp:posOffset>293370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51A89D" w14:textId="77777777" w:rsidR="008A27EF" w:rsidRDefault="008A27EF" w:rsidP="008A27E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D114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8.65pt;margin-top:23.1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LP3vZdsAAAAIAQAA&#10;DwAAAAAAAAAAAAAAAACbBAAAZHJzL2Rvd25yZXYueG1sUEsFBgAAAAAEAAQA8wAAAKMFAAAAAA==&#10;" stroked="f" strokeweight=".5pt">
              <v:textbox>
                <w:txbxContent>
                  <w:p w:rsidR="008A27EF" w:rsidRDefault="008A27EF" w:rsidP="008A27E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B8"/>
    <w:rsid w:val="0002548B"/>
    <w:rsid w:val="000817AD"/>
    <w:rsid w:val="000E68C4"/>
    <w:rsid w:val="00113FB1"/>
    <w:rsid w:val="00153300"/>
    <w:rsid w:val="001A2421"/>
    <w:rsid w:val="0043465E"/>
    <w:rsid w:val="006C1F36"/>
    <w:rsid w:val="00751C7A"/>
    <w:rsid w:val="00835914"/>
    <w:rsid w:val="008A27EF"/>
    <w:rsid w:val="009E09B8"/>
    <w:rsid w:val="00AC76B8"/>
    <w:rsid w:val="00B3288B"/>
    <w:rsid w:val="00B610AB"/>
    <w:rsid w:val="00D8066E"/>
    <w:rsid w:val="00E047DF"/>
    <w:rsid w:val="00EA7BE0"/>
    <w:rsid w:val="00F0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9E39E"/>
  <w15:docId w15:val="{CC5C04A5-C8B2-4DAC-BB26-54E84D3E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4">
    <w:name w:val="heading 4"/>
    <w:uiPriority w:val="9"/>
    <w:unhideWhenUsed/>
    <w:qFormat/>
    <w:pPr>
      <w:widowControl w:val="0"/>
      <w:outlineLvl w:val="3"/>
    </w:pPr>
    <w:rPr>
      <w:rFonts w:ascii="Arial Unicode MS" w:eastAsia="Times New Roman" w:hAnsi="Arial Unicode MS" w:cs="Arial Unicode MS" w:hint="eastAsia"/>
      <w:color w:val="000000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styleId="a6">
    <w:name w:val="page number"/>
    <w:rPr>
      <w:lang w:val="zh-TW" w:eastAsia="zh-TW"/>
    </w:rPr>
  </w:style>
  <w:style w:type="paragraph" w:customStyle="1" w:styleId="A7">
    <w:name w:val="正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a8">
    <w:name w:val="链接"/>
    <w:rPr>
      <w:color w:val="0000FF"/>
      <w:u w:val="single" w:color="0000FF"/>
    </w:rPr>
  </w:style>
  <w:style w:type="character" w:customStyle="1" w:styleId="Hyperlink0">
    <w:name w:val="Hyperlink.0"/>
    <w:basedOn w:val="a8"/>
    <w:rPr>
      <w:color w:val="000000"/>
      <w:u w:val="single" w:color="0000FF"/>
    </w:rPr>
  </w:style>
  <w:style w:type="character" w:customStyle="1" w:styleId="a9">
    <w:name w:val="无"/>
    <w:rsid w:val="000817AD"/>
  </w:style>
  <w:style w:type="paragraph" w:styleId="aa">
    <w:name w:val="header"/>
    <w:basedOn w:val="a"/>
    <w:link w:val="ab"/>
    <w:uiPriority w:val="99"/>
    <w:unhideWhenUsed/>
    <w:rsid w:val="008A2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A27EF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ench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FCDBE-42D3-44EF-8272-316CE631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HUANG CLARA</cp:lastModifiedBy>
  <cp:revision>2</cp:revision>
  <dcterms:created xsi:type="dcterms:W3CDTF">2020-09-08T07:13:00Z</dcterms:created>
  <dcterms:modified xsi:type="dcterms:W3CDTF">2020-09-08T07:13:00Z</dcterms:modified>
</cp:coreProperties>
</file>